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52A" w:rsidRDefault="00E52343" w:rsidP="00730EBF">
      <w:pPr>
        <w:jc w:val="center"/>
        <w:rPr>
          <w:rFonts w:ascii="Arial" w:hAnsi="Arial" w:cs="Arial"/>
          <w:b/>
          <w:bCs/>
        </w:rPr>
      </w:pPr>
      <w:r w:rsidRPr="00CC0B0B">
        <w:rPr>
          <w:rFonts w:ascii="Arial" w:hAnsi="Arial" w:cs="Arial"/>
          <w:b/>
          <w:bCs/>
        </w:rPr>
        <w:t>REGULAMIN REKRUTACJI I UDZIAŁU W PROJEKCIE</w:t>
      </w:r>
    </w:p>
    <w:p w:rsidR="009C6278" w:rsidRPr="00CC0B0B" w:rsidRDefault="009C6278" w:rsidP="00730EBF">
      <w:pPr>
        <w:jc w:val="center"/>
        <w:rPr>
          <w:rFonts w:ascii="Arial" w:hAnsi="Arial" w:cs="Arial"/>
          <w:b/>
          <w:bCs/>
        </w:rPr>
      </w:pPr>
    </w:p>
    <w:p w:rsidR="00E52343" w:rsidRPr="00CC0B0B" w:rsidRDefault="00CC0B0B" w:rsidP="00730EBF">
      <w:pPr>
        <w:jc w:val="center"/>
        <w:rPr>
          <w:rFonts w:ascii="Arial" w:hAnsi="Arial" w:cs="Arial"/>
          <w:b/>
          <w:bCs/>
        </w:rPr>
      </w:pPr>
      <w:r w:rsidRPr="00CC0B0B">
        <w:rPr>
          <w:rFonts w:ascii="Arial" w:hAnsi="Arial" w:cs="Arial"/>
          <w:b/>
          <w:bCs/>
        </w:rPr>
        <w:t>„Odkrywca jest w każdym z nas – warszta</w:t>
      </w:r>
      <w:r w:rsidR="00684DED">
        <w:rPr>
          <w:rFonts w:ascii="Arial" w:hAnsi="Arial" w:cs="Arial"/>
          <w:b/>
          <w:bCs/>
        </w:rPr>
        <w:t>ty z projektowania, budowania i </w:t>
      </w:r>
      <w:r w:rsidRPr="00CC0B0B">
        <w:rPr>
          <w:rFonts w:ascii="Arial" w:hAnsi="Arial" w:cs="Arial"/>
          <w:b/>
          <w:bCs/>
        </w:rPr>
        <w:t>programowania robotów”</w:t>
      </w:r>
    </w:p>
    <w:p w:rsidR="00CC0B0B" w:rsidRPr="00CC0B0B" w:rsidRDefault="00E52343" w:rsidP="00CC0B0B">
      <w:pPr>
        <w:pStyle w:val="Stopka"/>
        <w:jc w:val="center"/>
        <w:rPr>
          <w:rFonts w:ascii="Arial" w:hAnsi="Arial" w:cs="Arial"/>
          <w:b/>
        </w:rPr>
      </w:pPr>
      <w:r w:rsidRPr="00CC0B0B">
        <w:rPr>
          <w:rFonts w:ascii="Arial" w:hAnsi="Arial" w:cs="Arial"/>
          <w:b/>
          <w:bCs/>
        </w:rPr>
        <w:t>Nr projektu:</w:t>
      </w:r>
      <w:r w:rsidR="00CC0B0B" w:rsidRPr="00CC0B0B">
        <w:rPr>
          <w:rFonts w:ascii="Arial" w:hAnsi="Arial" w:cs="Arial"/>
          <w:b/>
          <w:bCs/>
        </w:rPr>
        <w:t xml:space="preserve"> </w:t>
      </w:r>
      <w:r w:rsidR="00CC0B0B" w:rsidRPr="00CC0B0B">
        <w:rPr>
          <w:rFonts w:ascii="Arial" w:hAnsi="Arial" w:cs="Arial"/>
          <w:b/>
        </w:rPr>
        <w:t>POWR.03.01.00-00-T239/18</w:t>
      </w:r>
    </w:p>
    <w:p w:rsidR="00E52343" w:rsidRPr="00CC0B0B" w:rsidRDefault="00E52343" w:rsidP="00730EBF">
      <w:pPr>
        <w:jc w:val="center"/>
        <w:rPr>
          <w:rFonts w:ascii="Arial" w:hAnsi="Arial" w:cs="Arial"/>
          <w:b/>
          <w:bCs/>
        </w:rPr>
      </w:pPr>
    </w:p>
    <w:p w:rsidR="00E52343" w:rsidRPr="00CC0B0B" w:rsidRDefault="00E52343" w:rsidP="00730EBF">
      <w:pPr>
        <w:jc w:val="center"/>
        <w:rPr>
          <w:rFonts w:ascii="Arial" w:hAnsi="Arial" w:cs="Arial"/>
          <w:b/>
          <w:bCs/>
        </w:rPr>
      </w:pPr>
      <w:r w:rsidRPr="00CC0B0B">
        <w:rPr>
          <w:rFonts w:ascii="Arial" w:hAnsi="Arial" w:cs="Arial"/>
          <w:b/>
          <w:bCs/>
        </w:rPr>
        <w:t>Realizowanego w ramach</w:t>
      </w:r>
    </w:p>
    <w:p w:rsidR="00E52343" w:rsidRPr="00CC0B0B" w:rsidRDefault="00E52343" w:rsidP="00730EBF">
      <w:pPr>
        <w:jc w:val="center"/>
        <w:rPr>
          <w:rFonts w:ascii="Arial" w:hAnsi="Arial" w:cs="Arial"/>
          <w:b/>
          <w:bCs/>
        </w:rPr>
      </w:pPr>
      <w:r w:rsidRPr="00CC0B0B">
        <w:rPr>
          <w:rFonts w:ascii="Arial" w:hAnsi="Arial" w:cs="Arial"/>
          <w:b/>
          <w:bCs/>
        </w:rPr>
        <w:t>Programu Operacyjnego Wiedza Edukacja Rozwój 2014 – 2020</w:t>
      </w:r>
    </w:p>
    <w:p w:rsidR="00E52343" w:rsidRDefault="00E52343" w:rsidP="00730EBF">
      <w:pPr>
        <w:jc w:val="center"/>
        <w:rPr>
          <w:rFonts w:ascii="Arial" w:hAnsi="Arial" w:cs="Arial"/>
          <w:b/>
          <w:bCs/>
        </w:rPr>
      </w:pPr>
    </w:p>
    <w:p w:rsidR="00CC0B0B" w:rsidRPr="00CC0B0B" w:rsidRDefault="00CC0B0B" w:rsidP="00730EBF">
      <w:pPr>
        <w:jc w:val="center"/>
        <w:rPr>
          <w:rFonts w:ascii="Arial" w:hAnsi="Arial" w:cs="Arial"/>
          <w:b/>
          <w:bCs/>
        </w:rPr>
      </w:pPr>
    </w:p>
    <w:p w:rsidR="00E52343" w:rsidRPr="00B039F8" w:rsidRDefault="00E52343" w:rsidP="00730EB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039F8">
        <w:rPr>
          <w:rFonts w:ascii="Arial" w:hAnsi="Arial" w:cs="Arial"/>
          <w:b/>
          <w:bCs/>
          <w:sz w:val="24"/>
          <w:szCs w:val="24"/>
        </w:rPr>
        <w:t>§1</w:t>
      </w:r>
    </w:p>
    <w:p w:rsidR="00E52343" w:rsidRPr="00B039F8" w:rsidRDefault="00E52343" w:rsidP="00CC0B0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039F8">
        <w:rPr>
          <w:rFonts w:ascii="Arial" w:hAnsi="Arial" w:cs="Arial"/>
          <w:b/>
          <w:bCs/>
          <w:sz w:val="24"/>
          <w:szCs w:val="24"/>
        </w:rPr>
        <w:t>Postanowienia ogólne</w:t>
      </w:r>
    </w:p>
    <w:p w:rsidR="00E52343" w:rsidRDefault="00E52343" w:rsidP="00730EBF">
      <w:pPr>
        <w:pStyle w:val="Default"/>
        <w:jc w:val="both"/>
      </w:pPr>
      <w:r>
        <w:t xml:space="preserve"> </w:t>
      </w:r>
    </w:p>
    <w:p w:rsidR="00E52343" w:rsidRPr="007F6388" w:rsidRDefault="00E52343" w:rsidP="007F6388">
      <w:pPr>
        <w:pStyle w:val="Bezodstpw"/>
        <w:jc w:val="both"/>
        <w:rPr>
          <w:rFonts w:ascii="Arial" w:hAnsi="Arial" w:cs="Arial"/>
        </w:rPr>
      </w:pPr>
      <w:r w:rsidRPr="007F6388">
        <w:rPr>
          <w:rFonts w:ascii="Arial" w:hAnsi="Arial" w:cs="Arial"/>
        </w:rPr>
        <w:t xml:space="preserve">1. Projekt jest współfinansowany ze środków Unii Europejskiej w ramach Europejskiego </w:t>
      </w:r>
      <w:r w:rsidR="009C6278" w:rsidRPr="007F6388">
        <w:rPr>
          <w:rFonts w:ascii="Arial" w:hAnsi="Arial" w:cs="Arial"/>
        </w:rPr>
        <w:t xml:space="preserve"> </w:t>
      </w:r>
      <w:r w:rsidRPr="007F6388">
        <w:rPr>
          <w:rFonts w:ascii="Arial" w:hAnsi="Arial" w:cs="Arial"/>
        </w:rPr>
        <w:t xml:space="preserve">Funduszu Społecznego. </w:t>
      </w:r>
    </w:p>
    <w:p w:rsidR="00E52343" w:rsidRPr="007F6388" w:rsidRDefault="00E52343" w:rsidP="007F6388">
      <w:pPr>
        <w:pStyle w:val="Bezodstpw"/>
        <w:jc w:val="both"/>
        <w:rPr>
          <w:rFonts w:ascii="Arial" w:hAnsi="Arial" w:cs="Arial"/>
        </w:rPr>
      </w:pPr>
      <w:r w:rsidRPr="007F6388">
        <w:rPr>
          <w:rFonts w:ascii="Arial" w:hAnsi="Arial" w:cs="Arial"/>
        </w:rPr>
        <w:t>2. Projekt jest realizowany od dnia 15</w:t>
      </w:r>
      <w:r w:rsidR="00CC0B0B" w:rsidRPr="007F6388">
        <w:rPr>
          <w:rFonts w:ascii="Arial" w:hAnsi="Arial" w:cs="Arial"/>
        </w:rPr>
        <w:t xml:space="preserve"> listopada 2018 roku do dnia 30 czerwca</w:t>
      </w:r>
      <w:r w:rsidRPr="007F6388">
        <w:rPr>
          <w:rFonts w:ascii="Arial" w:hAnsi="Arial" w:cs="Arial"/>
        </w:rPr>
        <w:t xml:space="preserve"> 2020 roku. </w:t>
      </w:r>
    </w:p>
    <w:p w:rsidR="00730EBF" w:rsidRPr="007F6388" w:rsidRDefault="00170470" w:rsidP="007F6388">
      <w:pPr>
        <w:pStyle w:val="Bezodstpw"/>
        <w:jc w:val="both"/>
        <w:rPr>
          <w:rFonts w:ascii="Arial" w:hAnsi="Arial" w:cs="Arial"/>
        </w:rPr>
      </w:pPr>
      <w:r w:rsidRPr="007F6388">
        <w:rPr>
          <w:rFonts w:ascii="Arial" w:hAnsi="Arial" w:cs="Arial"/>
        </w:rPr>
        <w:t>3. C</w:t>
      </w:r>
      <w:r w:rsidR="00E52343" w:rsidRPr="007F6388">
        <w:rPr>
          <w:rFonts w:ascii="Arial" w:hAnsi="Arial" w:cs="Arial"/>
        </w:rPr>
        <w:t>elem Projektu jest</w:t>
      </w:r>
      <w:r w:rsidRPr="007F6388">
        <w:rPr>
          <w:rFonts w:ascii="Arial" w:hAnsi="Arial" w:cs="Arial"/>
        </w:rPr>
        <w:t xml:space="preserve"> inicjacja procesów twórczych poprzez stymulację intelektualną uczestników. Zachęta uczestników do intelektualnego rozwoju uczestników zainspiruje do twórczego myślenia, rozwijania zainteresowań, pasji w dziedzinie techniki, propagowania kultury innowacyjności. Projekt służy rozwijaniu kompetencji u uczestników poprzez: akwizycję społeczną i zawodową, poszerzanie wiedzy ogólnej i specjalistycznej oraz rozwój zainteresowań, pobudzenie aktywności edukacyjnej i kulturalnej, zapobieganie społecznemu wykluczeniu korzystając z najnowszych technologii.</w:t>
      </w:r>
      <w:r w:rsidR="00E52343" w:rsidRPr="007F6388">
        <w:rPr>
          <w:rFonts w:ascii="Arial" w:hAnsi="Arial" w:cs="Arial"/>
        </w:rPr>
        <w:t xml:space="preserve"> </w:t>
      </w:r>
    </w:p>
    <w:p w:rsidR="00B039F8" w:rsidRDefault="00B039F8" w:rsidP="009C6278">
      <w:pPr>
        <w:pStyle w:val="Default"/>
        <w:spacing w:after="33" w:line="480" w:lineRule="auto"/>
        <w:ind w:left="284" w:hanging="284"/>
        <w:jc w:val="both"/>
        <w:rPr>
          <w:sz w:val="22"/>
          <w:szCs w:val="22"/>
        </w:rPr>
      </w:pPr>
    </w:p>
    <w:p w:rsidR="009C6278" w:rsidRPr="00730EBF" w:rsidRDefault="009C6278" w:rsidP="00686AB7">
      <w:pPr>
        <w:pStyle w:val="Default"/>
        <w:spacing w:after="33"/>
        <w:ind w:left="284" w:hanging="284"/>
        <w:jc w:val="both"/>
        <w:rPr>
          <w:sz w:val="22"/>
          <w:szCs w:val="22"/>
        </w:rPr>
      </w:pPr>
    </w:p>
    <w:p w:rsidR="00E52343" w:rsidRPr="00B039F8" w:rsidRDefault="00730EBF" w:rsidP="00730EBF">
      <w:pPr>
        <w:jc w:val="center"/>
        <w:rPr>
          <w:b/>
          <w:bCs/>
          <w:sz w:val="24"/>
          <w:szCs w:val="24"/>
        </w:rPr>
      </w:pPr>
      <w:r w:rsidRPr="00B039F8">
        <w:rPr>
          <w:b/>
          <w:bCs/>
          <w:sz w:val="24"/>
          <w:szCs w:val="24"/>
        </w:rPr>
        <w:t>§2</w:t>
      </w:r>
    </w:p>
    <w:p w:rsidR="00E52343" w:rsidRPr="00B039F8" w:rsidRDefault="00E52343" w:rsidP="00730EBF">
      <w:pPr>
        <w:pStyle w:val="Default"/>
        <w:jc w:val="center"/>
        <w:rPr>
          <w:b/>
          <w:bCs/>
        </w:rPr>
      </w:pPr>
      <w:r w:rsidRPr="00B039F8">
        <w:rPr>
          <w:b/>
          <w:bCs/>
        </w:rPr>
        <w:t>Słownik pojęć</w:t>
      </w:r>
    </w:p>
    <w:p w:rsidR="00730EBF" w:rsidRDefault="00730EBF" w:rsidP="00730EBF">
      <w:pPr>
        <w:pStyle w:val="Default"/>
        <w:jc w:val="center"/>
        <w:rPr>
          <w:sz w:val="22"/>
          <w:szCs w:val="22"/>
        </w:rPr>
      </w:pPr>
    </w:p>
    <w:p w:rsidR="00E52343" w:rsidRDefault="00E52343" w:rsidP="00686AB7">
      <w:pPr>
        <w:pStyle w:val="Default"/>
        <w:spacing w:before="100" w:beforeAutospacing="1" w:after="100" w:afterAutospacing="1"/>
        <w:ind w:left="709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Wyjaśnienie pojęć użytych w niniejszym regulaminie: </w:t>
      </w:r>
    </w:p>
    <w:p w:rsidR="00E52343" w:rsidRDefault="00E52343" w:rsidP="009C6278">
      <w:pPr>
        <w:pStyle w:val="Default"/>
        <w:numPr>
          <w:ilvl w:val="0"/>
          <w:numId w:val="1"/>
        </w:numPr>
        <w:spacing w:before="100" w:beforeAutospacing="1" w:after="100" w:afterAutospacing="1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Beneficjent (PCz) – Politechnika Częstochowska w Częstochowie.</w:t>
      </w:r>
    </w:p>
    <w:p w:rsidR="00E52343" w:rsidRDefault="00E52343" w:rsidP="009C6278">
      <w:pPr>
        <w:pStyle w:val="Default"/>
        <w:numPr>
          <w:ilvl w:val="0"/>
          <w:numId w:val="1"/>
        </w:numPr>
        <w:spacing w:before="100" w:beforeAutospacing="1" w:after="100" w:afterAutospacing="1"/>
        <w:ind w:left="284" w:hanging="284"/>
        <w:jc w:val="both"/>
      </w:pPr>
      <w:r>
        <w:rPr>
          <w:sz w:val="22"/>
          <w:szCs w:val="22"/>
        </w:rPr>
        <w:t xml:space="preserve">Projekt – „Odkrywca jest w </w:t>
      </w:r>
      <w:r w:rsidR="00CC0B0B">
        <w:rPr>
          <w:sz w:val="22"/>
          <w:szCs w:val="22"/>
        </w:rPr>
        <w:t>każdym z nas – warsztaty z projektowania, budowania i </w:t>
      </w:r>
      <w:r w:rsidR="00CC0B0B" w:rsidRPr="00CC0B0B">
        <w:rPr>
          <w:sz w:val="22"/>
          <w:szCs w:val="22"/>
        </w:rPr>
        <w:t>programowania robotów", nr POWR.03.01.00-00-T239/18</w:t>
      </w:r>
      <w:r w:rsidRPr="00CC0B0B">
        <w:rPr>
          <w:sz w:val="22"/>
          <w:szCs w:val="22"/>
        </w:rPr>
        <w:t>, w</w:t>
      </w:r>
      <w:r w:rsidRPr="00E52343">
        <w:rPr>
          <w:sz w:val="22"/>
          <w:szCs w:val="22"/>
        </w:rPr>
        <w:t xml:space="preserve">spółfinansowany ze środków Unii Europejskiej w ramach Działania 3.1 Kompetencje w szkolnictwie wyższym, Oś III: Szkolnictwo wyższe dla gospodarki i rozwoju Programu Operacyjnego Wiedza Edukacja Rozwój 2014-2020. </w:t>
      </w:r>
    </w:p>
    <w:p w:rsidR="00E52343" w:rsidRPr="00CC0B0B" w:rsidRDefault="00E52343" w:rsidP="009C6278">
      <w:pPr>
        <w:pStyle w:val="Default"/>
        <w:numPr>
          <w:ilvl w:val="0"/>
          <w:numId w:val="1"/>
        </w:numPr>
        <w:spacing w:before="100" w:beforeAutospacing="1" w:after="100" w:afterAutospacing="1"/>
        <w:ind w:left="284" w:hanging="284"/>
        <w:jc w:val="both"/>
      </w:pPr>
      <w:r>
        <w:rPr>
          <w:sz w:val="22"/>
          <w:szCs w:val="22"/>
        </w:rPr>
        <w:t>Kierownik</w:t>
      </w:r>
      <w:r w:rsidR="00CC0B0B">
        <w:rPr>
          <w:sz w:val="22"/>
          <w:szCs w:val="22"/>
        </w:rPr>
        <w:t xml:space="preserve"> </w:t>
      </w:r>
      <w:r w:rsidRPr="00E52343">
        <w:rPr>
          <w:sz w:val="22"/>
          <w:szCs w:val="22"/>
        </w:rPr>
        <w:t xml:space="preserve">Projektu – osoba zarządzająca Projektem. </w:t>
      </w:r>
    </w:p>
    <w:p w:rsidR="00CC0B0B" w:rsidRPr="00CC0B0B" w:rsidRDefault="00CC0B0B" w:rsidP="009C6278">
      <w:pPr>
        <w:pStyle w:val="Default"/>
        <w:numPr>
          <w:ilvl w:val="0"/>
          <w:numId w:val="1"/>
        </w:numPr>
        <w:spacing w:before="100" w:beforeAutospacing="1" w:after="100" w:afterAutospacing="1"/>
        <w:ind w:left="284" w:hanging="284"/>
        <w:jc w:val="both"/>
        <w:rPr>
          <w:sz w:val="22"/>
          <w:szCs w:val="22"/>
        </w:rPr>
      </w:pPr>
      <w:r w:rsidRPr="00CC0B0B">
        <w:rPr>
          <w:sz w:val="22"/>
          <w:szCs w:val="22"/>
        </w:rPr>
        <w:lastRenderedPageBreak/>
        <w:t xml:space="preserve">Zastępca Kierownika Projektu – osoba </w:t>
      </w:r>
      <w:r w:rsidR="004C6B59">
        <w:rPr>
          <w:sz w:val="22"/>
          <w:szCs w:val="22"/>
        </w:rPr>
        <w:t>wspierająca działania Kierownika Projektu</w:t>
      </w:r>
      <w:r w:rsidR="004C6B59" w:rsidRPr="00CC0B0B">
        <w:rPr>
          <w:sz w:val="22"/>
          <w:szCs w:val="22"/>
        </w:rPr>
        <w:t xml:space="preserve"> </w:t>
      </w:r>
      <w:r w:rsidR="004C6B59">
        <w:rPr>
          <w:sz w:val="22"/>
          <w:szCs w:val="22"/>
        </w:rPr>
        <w:t xml:space="preserve">oraz </w:t>
      </w:r>
      <w:r w:rsidRPr="00CC0B0B">
        <w:rPr>
          <w:sz w:val="22"/>
          <w:szCs w:val="22"/>
        </w:rPr>
        <w:t>zarządzająca Projektem podczas nieobecności Kierownika Projek</w:t>
      </w:r>
      <w:r w:rsidR="001B3FE1">
        <w:rPr>
          <w:sz w:val="22"/>
          <w:szCs w:val="22"/>
        </w:rPr>
        <w:t>t</w:t>
      </w:r>
      <w:r w:rsidRPr="00CC0B0B">
        <w:rPr>
          <w:sz w:val="22"/>
          <w:szCs w:val="22"/>
        </w:rPr>
        <w:t>u.</w:t>
      </w:r>
    </w:p>
    <w:p w:rsidR="00E52343" w:rsidRPr="00E52343" w:rsidRDefault="00E52343" w:rsidP="009C6278">
      <w:pPr>
        <w:pStyle w:val="Default"/>
        <w:numPr>
          <w:ilvl w:val="0"/>
          <w:numId w:val="1"/>
        </w:numPr>
        <w:spacing w:before="100" w:beforeAutospacing="1" w:after="100" w:afterAutospacing="1"/>
        <w:ind w:left="284" w:hanging="284"/>
        <w:jc w:val="both"/>
      </w:pPr>
      <w:r w:rsidRPr="00CC0B0B">
        <w:rPr>
          <w:sz w:val="22"/>
          <w:szCs w:val="22"/>
        </w:rPr>
        <w:t>Komisja Rekrutacyjna – komisja powołana</w:t>
      </w:r>
      <w:r>
        <w:rPr>
          <w:sz w:val="22"/>
          <w:szCs w:val="22"/>
        </w:rPr>
        <w:t xml:space="preserve"> w celu przeprowadzenia kwalifikacji uczestników/czek do Projektu.</w:t>
      </w:r>
    </w:p>
    <w:p w:rsidR="00E52343" w:rsidRDefault="00E52343" w:rsidP="009C6278">
      <w:pPr>
        <w:pStyle w:val="Default"/>
        <w:numPr>
          <w:ilvl w:val="0"/>
          <w:numId w:val="1"/>
        </w:numPr>
        <w:spacing w:before="100" w:beforeAutospacing="1" w:after="100" w:afterAutospacing="1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Kandydat/ka – uczeń/uczennica deklarujący/a chęć przystąpienia do Projektu. </w:t>
      </w:r>
    </w:p>
    <w:p w:rsidR="00E52343" w:rsidRDefault="00E52343" w:rsidP="009C6278">
      <w:pPr>
        <w:pStyle w:val="Default"/>
        <w:numPr>
          <w:ilvl w:val="0"/>
          <w:numId w:val="1"/>
        </w:numPr>
        <w:spacing w:before="100" w:beforeAutospacing="1" w:after="100" w:afterAutospacing="1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Uczestnik/czka Projektu – osoba spełniająca wszystkie</w:t>
      </w:r>
      <w:r w:rsidR="00CC0B0B">
        <w:rPr>
          <w:sz w:val="22"/>
          <w:szCs w:val="22"/>
        </w:rPr>
        <w:t xml:space="preserve"> kryteria udziału w Projekcie i </w:t>
      </w:r>
      <w:r>
        <w:rPr>
          <w:sz w:val="22"/>
          <w:szCs w:val="22"/>
        </w:rPr>
        <w:t xml:space="preserve">zakwalifikowana do udziału w nim. </w:t>
      </w:r>
    </w:p>
    <w:p w:rsidR="00E52343" w:rsidRDefault="00E52343" w:rsidP="009C6278">
      <w:pPr>
        <w:pStyle w:val="Default"/>
        <w:numPr>
          <w:ilvl w:val="0"/>
          <w:numId w:val="1"/>
        </w:numPr>
        <w:spacing w:before="100" w:beforeAutospacing="1" w:after="100" w:afterAutospacing="1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Szkoła – szkoły ponadpodstawowe z </w:t>
      </w:r>
      <w:r w:rsidRPr="00CC0B0B">
        <w:rPr>
          <w:color w:val="auto"/>
          <w:sz w:val="22"/>
          <w:szCs w:val="22"/>
        </w:rPr>
        <w:t xml:space="preserve">terenu całej Polski. </w:t>
      </w:r>
    </w:p>
    <w:p w:rsidR="009C6278" w:rsidRDefault="00E52343" w:rsidP="009C6278">
      <w:pPr>
        <w:pStyle w:val="Default"/>
        <w:numPr>
          <w:ilvl w:val="0"/>
          <w:numId w:val="1"/>
        </w:numPr>
        <w:spacing w:before="100" w:beforeAutospacing="1" w:after="100" w:afterAutospacing="1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Opiekun grupy – wydelegowany przez Szkołę czynny i posiadający uprawnienia pedagogiczne nauczyciel, który pełni zadania określone Regulaminem Projektu. </w:t>
      </w:r>
    </w:p>
    <w:p w:rsidR="00E52343" w:rsidRPr="009C6278" w:rsidRDefault="00E52343" w:rsidP="009C6278">
      <w:pPr>
        <w:pStyle w:val="Default"/>
        <w:numPr>
          <w:ilvl w:val="0"/>
          <w:numId w:val="1"/>
        </w:numPr>
        <w:spacing w:before="100" w:beforeAutospacing="1" w:after="100" w:afterAutospacing="1"/>
        <w:ind w:left="284" w:hanging="284"/>
        <w:jc w:val="both"/>
        <w:rPr>
          <w:sz w:val="22"/>
          <w:szCs w:val="22"/>
        </w:rPr>
      </w:pPr>
      <w:r w:rsidRPr="009C6278">
        <w:rPr>
          <w:sz w:val="22"/>
          <w:szCs w:val="22"/>
        </w:rPr>
        <w:t>Godzina dydaktyczna – jednostka zajęciowa równa 45 minutom</w:t>
      </w:r>
      <w:r w:rsidR="004C6B59" w:rsidRPr="009C6278">
        <w:rPr>
          <w:sz w:val="22"/>
          <w:szCs w:val="22"/>
        </w:rPr>
        <w:t xml:space="preserve"> zegarowym</w:t>
      </w:r>
      <w:r w:rsidRPr="009C6278">
        <w:rPr>
          <w:sz w:val="22"/>
          <w:szCs w:val="22"/>
        </w:rPr>
        <w:t xml:space="preserve">. </w:t>
      </w:r>
    </w:p>
    <w:p w:rsidR="00E52343" w:rsidRDefault="00E52343" w:rsidP="009C6278">
      <w:pPr>
        <w:pStyle w:val="Default"/>
        <w:numPr>
          <w:ilvl w:val="0"/>
          <w:numId w:val="1"/>
        </w:numPr>
        <w:spacing w:before="100" w:beforeAutospacing="1" w:after="100" w:afterAutospacing="1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Biuro Projektu – wyodrębnione w strukturze Polit</w:t>
      </w:r>
      <w:r w:rsidR="00CC0B0B">
        <w:rPr>
          <w:sz w:val="22"/>
          <w:szCs w:val="22"/>
        </w:rPr>
        <w:t>echniki Częstochowskiej miejsce </w:t>
      </w:r>
      <w:r>
        <w:rPr>
          <w:sz w:val="22"/>
          <w:szCs w:val="22"/>
        </w:rPr>
        <w:t xml:space="preserve">pracy zespołu pracowników realizujących Projekt pn. </w:t>
      </w:r>
      <w:r w:rsidR="00CC0B0B">
        <w:rPr>
          <w:i/>
          <w:iCs/>
          <w:sz w:val="22"/>
          <w:szCs w:val="22"/>
        </w:rPr>
        <w:t xml:space="preserve">„Odkrywca jest </w:t>
      </w:r>
      <w:r w:rsidR="007F6388">
        <w:rPr>
          <w:i/>
          <w:iCs/>
          <w:sz w:val="22"/>
          <w:szCs w:val="22"/>
        </w:rPr>
        <w:t>w każdym z </w:t>
      </w:r>
      <w:r w:rsidR="00CC0B0B">
        <w:rPr>
          <w:i/>
          <w:iCs/>
          <w:sz w:val="22"/>
          <w:szCs w:val="22"/>
        </w:rPr>
        <w:t>nas – warsztaty z projektowania, budowania i programowania robotów</w:t>
      </w:r>
      <w:r>
        <w:rPr>
          <w:i/>
          <w:iCs/>
          <w:sz w:val="22"/>
          <w:szCs w:val="22"/>
        </w:rPr>
        <w:t>”</w:t>
      </w:r>
      <w:r>
        <w:rPr>
          <w:sz w:val="22"/>
          <w:szCs w:val="22"/>
        </w:rPr>
        <w:t xml:space="preserve">. </w:t>
      </w:r>
    </w:p>
    <w:p w:rsidR="00E52343" w:rsidRDefault="00E52343" w:rsidP="009C6278">
      <w:pPr>
        <w:pStyle w:val="Default"/>
        <w:numPr>
          <w:ilvl w:val="0"/>
          <w:numId w:val="1"/>
        </w:numPr>
        <w:spacing w:before="100" w:beforeAutospacing="1" w:after="100" w:afterAutospacing="1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EFS – Europejski Fundusz Społeczny. </w:t>
      </w:r>
    </w:p>
    <w:p w:rsidR="00E52343" w:rsidRPr="004C6B59" w:rsidRDefault="00E52343" w:rsidP="009C6278">
      <w:pPr>
        <w:pStyle w:val="Default"/>
        <w:numPr>
          <w:ilvl w:val="0"/>
          <w:numId w:val="1"/>
        </w:numPr>
        <w:spacing w:before="100" w:beforeAutospacing="1" w:after="100" w:afterAutospacing="1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Strona internetowa Projektu – </w:t>
      </w:r>
      <w:r w:rsidRPr="00EE3C7D">
        <w:rPr>
          <w:color w:val="auto"/>
          <w:sz w:val="22"/>
          <w:szCs w:val="22"/>
        </w:rPr>
        <w:t>www.roboty.</w:t>
      </w:r>
      <w:r w:rsidR="00EE3C7D" w:rsidRPr="00EE3C7D">
        <w:rPr>
          <w:color w:val="auto"/>
          <w:sz w:val="22"/>
          <w:szCs w:val="22"/>
        </w:rPr>
        <w:t>el.</w:t>
      </w:r>
      <w:r w:rsidRPr="00EE3C7D">
        <w:rPr>
          <w:color w:val="auto"/>
          <w:sz w:val="22"/>
          <w:szCs w:val="22"/>
        </w:rPr>
        <w:t xml:space="preserve">pcz.pl. </w:t>
      </w:r>
    </w:p>
    <w:p w:rsidR="004C6B59" w:rsidRDefault="004C6B59" w:rsidP="009C6278">
      <w:pPr>
        <w:pStyle w:val="Default"/>
        <w:numPr>
          <w:ilvl w:val="0"/>
          <w:numId w:val="1"/>
        </w:numPr>
        <w:spacing w:before="100" w:beforeAutospacing="1" w:after="100" w:afterAutospacing="1"/>
        <w:ind w:left="284" w:hanging="284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>Adres email projektu – roboty@el.pcz.pl</w:t>
      </w:r>
    </w:p>
    <w:p w:rsidR="00E52343" w:rsidRDefault="00E52343" w:rsidP="009C6278">
      <w:pPr>
        <w:pStyle w:val="Default"/>
        <w:numPr>
          <w:ilvl w:val="0"/>
          <w:numId w:val="1"/>
        </w:numPr>
        <w:spacing w:before="100" w:beforeAutospacing="1" w:after="100" w:afterAutospacing="1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Regulamin – niniejszy Regulamin określający zasady rekrutacji i udziału w Projekcie. </w:t>
      </w:r>
    </w:p>
    <w:p w:rsidR="00E52343" w:rsidRDefault="00E52343" w:rsidP="009C6278">
      <w:pPr>
        <w:pStyle w:val="Default"/>
        <w:spacing w:line="480" w:lineRule="auto"/>
        <w:ind w:left="720"/>
        <w:jc w:val="both"/>
        <w:rPr>
          <w:sz w:val="22"/>
          <w:szCs w:val="22"/>
        </w:rPr>
      </w:pPr>
    </w:p>
    <w:p w:rsidR="00B039F8" w:rsidRDefault="00B039F8" w:rsidP="00730EBF">
      <w:pPr>
        <w:pStyle w:val="Default"/>
        <w:ind w:left="720"/>
        <w:jc w:val="both"/>
        <w:rPr>
          <w:sz w:val="22"/>
          <w:szCs w:val="22"/>
        </w:rPr>
      </w:pPr>
    </w:p>
    <w:p w:rsidR="00E52343" w:rsidRPr="00B039F8" w:rsidRDefault="00E52343" w:rsidP="00730EBF">
      <w:pPr>
        <w:jc w:val="center"/>
        <w:rPr>
          <w:b/>
          <w:bCs/>
          <w:sz w:val="24"/>
          <w:szCs w:val="24"/>
        </w:rPr>
      </w:pPr>
      <w:r w:rsidRPr="00B039F8">
        <w:rPr>
          <w:b/>
          <w:bCs/>
          <w:sz w:val="24"/>
          <w:szCs w:val="24"/>
        </w:rPr>
        <w:t>§3</w:t>
      </w:r>
    </w:p>
    <w:p w:rsidR="00E52343" w:rsidRPr="00B039F8" w:rsidRDefault="00E52343" w:rsidP="00730EBF">
      <w:pPr>
        <w:pStyle w:val="Default"/>
        <w:jc w:val="center"/>
        <w:rPr>
          <w:b/>
          <w:bCs/>
        </w:rPr>
      </w:pPr>
      <w:r w:rsidRPr="00B039F8">
        <w:rPr>
          <w:b/>
          <w:bCs/>
        </w:rPr>
        <w:t>Warunki uczestnictwa w Projekcie</w:t>
      </w:r>
    </w:p>
    <w:p w:rsidR="00E52343" w:rsidRDefault="00E52343" w:rsidP="009C6278">
      <w:pPr>
        <w:pStyle w:val="Default"/>
        <w:spacing w:line="480" w:lineRule="auto"/>
        <w:jc w:val="both"/>
        <w:rPr>
          <w:sz w:val="22"/>
          <w:szCs w:val="22"/>
        </w:rPr>
      </w:pPr>
    </w:p>
    <w:p w:rsidR="00E52343" w:rsidRPr="007F6388" w:rsidRDefault="00E52343" w:rsidP="007F6388">
      <w:pPr>
        <w:pStyle w:val="Bezodstpw"/>
        <w:numPr>
          <w:ilvl w:val="0"/>
          <w:numId w:val="17"/>
        </w:numPr>
        <w:ind w:left="284" w:hanging="284"/>
        <w:jc w:val="both"/>
        <w:rPr>
          <w:rFonts w:ascii="Arial" w:hAnsi="Arial" w:cs="Arial"/>
        </w:rPr>
      </w:pPr>
      <w:r w:rsidRPr="007F6388">
        <w:rPr>
          <w:rFonts w:ascii="Arial" w:hAnsi="Arial" w:cs="Arial"/>
        </w:rPr>
        <w:t>Projekt skierow</w:t>
      </w:r>
      <w:r w:rsidR="00CC0B0B" w:rsidRPr="007F6388">
        <w:rPr>
          <w:rFonts w:ascii="Arial" w:hAnsi="Arial" w:cs="Arial"/>
        </w:rPr>
        <w:t>any jest do 240 uczniów</w:t>
      </w:r>
      <w:r w:rsidRPr="007F6388">
        <w:rPr>
          <w:rFonts w:ascii="Arial" w:hAnsi="Arial" w:cs="Arial"/>
        </w:rPr>
        <w:t xml:space="preserve"> uczęszczających do szkół ponadpodstawowych</w:t>
      </w:r>
      <w:r w:rsidR="00B43F28" w:rsidRPr="007F6388">
        <w:rPr>
          <w:rFonts w:ascii="Arial" w:hAnsi="Arial" w:cs="Arial"/>
        </w:rPr>
        <w:t xml:space="preserve">. </w:t>
      </w:r>
    </w:p>
    <w:p w:rsidR="00650EE6" w:rsidRPr="007F6388" w:rsidRDefault="00650EE6" w:rsidP="007F6388">
      <w:pPr>
        <w:pStyle w:val="Bezodstpw"/>
        <w:numPr>
          <w:ilvl w:val="0"/>
          <w:numId w:val="17"/>
        </w:numPr>
        <w:ind w:left="284" w:hanging="284"/>
        <w:jc w:val="both"/>
        <w:rPr>
          <w:rFonts w:ascii="Arial" w:hAnsi="Arial" w:cs="Arial"/>
        </w:rPr>
      </w:pPr>
      <w:r w:rsidRPr="007F6388">
        <w:rPr>
          <w:rFonts w:ascii="Arial" w:hAnsi="Arial" w:cs="Arial"/>
        </w:rPr>
        <w:t>Projekt jest realizowany jest w porozumieniu ze szkołami Uczestników. Rekrutacja odbywa się w porozumieniu ze szkołami Uczestników.</w:t>
      </w:r>
    </w:p>
    <w:p w:rsidR="00E52343" w:rsidRPr="007F6388" w:rsidRDefault="00E52343" w:rsidP="007F6388">
      <w:pPr>
        <w:pStyle w:val="Bezodstpw"/>
        <w:numPr>
          <w:ilvl w:val="0"/>
          <w:numId w:val="17"/>
        </w:numPr>
        <w:ind w:left="284" w:hanging="284"/>
        <w:jc w:val="both"/>
        <w:rPr>
          <w:rFonts w:ascii="Arial" w:hAnsi="Arial" w:cs="Arial"/>
        </w:rPr>
      </w:pPr>
      <w:r w:rsidRPr="007F6388">
        <w:rPr>
          <w:rFonts w:ascii="Arial" w:hAnsi="Arial" w:cs="Arial"/>
        </w:rPr>
        <w:t>Warunkiem uczestnictwa w Projekcie jest speł</w:t>
      </w:r>
      <w:r w:rsidR="00B43F28" w:rsidRPr="007F6388">
        <w:rPr>
          <w:rFonts w:ascii="Arial" w:hAnsi="Arial" w:cs="Arial"/>
        </w:rPr>
        <w:t xml:space="preserve">nienie </w:t>
      </w:r>
      <w:r w:rsidRPr="007F6388">
        <w:rPr>
          <w:rFonts w:ascii="Arial" w:hAnsi="Arial" w:cs="Arial"/>
        </w:rPr>
        <w:t xml:space="preserve">kryteriów formalnych. </w:t>
      </w:r>
    </w:p>
    <w:p w:rsidR="00E52343" w:rsidRPr="007F6388" w:rsidRDefault="00E52343" w:rsidP="007F6388">
      <w:pPr>
        <w:pStyle w:val="Bezodstpw"/>
        <w:numPr>
          <w:ilvl w:val="0"/>
          <w:numId w:val="17"/>
        </w:numPr>
        <w:ind w:left="284" w:hanging="284"/>
        <w:jc w:val="both"/>
        <w:rPr>
          <w:rFonts w:ascii="Arial" w:hAnsi="Arial" w:cs="Arial"/>
        </w:rPr>
      </w:pPr>
      <w:r w:rsidRPr="007F6388">
        <w:rPr>
          <w:rFonts w:ascii="Arial" w:hAnsi="Arial" w:cs="Arial"/>
        </w:rPr>
        <w:t>O przystąpienie do Projektu mogą ubiegać się wszyscy uczniowie</w:t>
      </w:r>
      <w:r w:rsidR="00650EE6" w:rsidRPr="007F6388">
        <w:rPr>
          <w:rFonts w:ascii="Arial" w:hAnsi="Arial" w:cs="Arial"/>
        </w:rPr>
        <w:t xml:space="preserve"> zgodnie</w:t>
      </w:r>
      <w:r w:rsidR="00686AB7" w:rsidRPr="007F6388">
        <w:rPr>
          <w:rFonts w:ascii="Arial" w:hAnsi="Arial" w:cs="Arial"/>
        </w:rPr>
        <w:t xml:space="preserve"> </w:t>
      </w:r>
      <w:r w:rsidR="00650EE6" w:rsidRPr="007F6388">
        <w:rPr>
          <w:rFonts w:ascii="Arial" w:hAnsi="Arial" w:cs="Arial"/>
        </w:rPr>
        <w:br/>
      </w:r>
      <w:r w:rsidR="00686AB7" w:rsidRPr="007F6388">
        <w:rPr>
          <w:rFonts w:ascii="Arial" w:hAnsi="Arial" w:cs="Arial"/>
        </w:rPr>
        <w:t>z zasadami równości szans</w:t>
      </w:r>
      <w:r w:rsidRPr="007F6388">
        <w:rPr>
          <w:rFonts w:ascii="Arial" w:hAnsi="Arial" w:cs="Arial"/>
        </w:rPr>
        <w:t xml:space="preserve"> bez względu na płeć, niepełnosprawność, </w:t>
      </w:r>
      <w:r w:rsidR="00B43F28" w:rsidRPr="007F6388">
        <w:rPr>
          <w:rFonts w:ascii="Arial" w:hAnsi="Arial" w:cs="Arial"/>
        </w:rPr>
        <w:t xml:space="preserve">miejsce zamieszkania, </w:t>
      </w:r>
      <w:r w:rsidRPr="007F6388">
        <w:rPr>
          <w:rFonts w:ascii="Arial" w:hAnsi="Arial" w:cs="Arial"/>
        </w:rPr>
        <w:t xml:space="preserve">kolor skóry, wyznanie itp. </w:t>
      </w:r>
    </w:p>
    <w:p w:rsidR="00E52343" w:rsidRPr="007F6388" w:rsidRDefault="00E52343" w:rsidP="007F6388">
      <w:pPr>
        <w:pStyle w:val="Bezodstpw"/>
        <w:numPr>
          <w:ilvl w:val="0"/>
          <w:numId w:val="17"/>
        </w:numPr>
        <w:ind w:left="284" w:hanging="284"/>
        <w:jc w:val="both"/>
        <w:rPr>
          <w:rFonts w:ascii="Arial" w:hAnsi="Arial" w:cs="Arial"/>
        </w:rPr>
      </w:pPr>
      <w:r w:rsidRPr="007F6388">
        <w:rPr>
          <w:rFonts w:ascii="Arial" w:hAnsi="Arial" w:cs="Arial"/>
        </w:rPr>
        <w:t xml:space="preserve">Przystąpienie ucznia/uczennicy do Projektu ma charakter dobrowolny i nieodpłatny. </w:t>
      </w:r>
    </w:p>
    <w:p w:rsidR="00E52343" w:rsidRPr="007F6388" w:rsidRDefault="00E52343" w:rsidP="007F6388">
      <w:pPr>
        <w:pStyle w:val="Bezodstpw"/>
        <w:numPr>
          <w:ilvl w:val="0"/>
          <w:numId w:val="17"/>
        </w:numPr>
        <w:ind w:left="284" w:hanging="284"/>
        <w:jc w:val="both"/>
        <w:rPr>
          <w:rFonts w:ascii="Arial" w:hAnsi="Arial" w:cs="Arial"/>
        </w:rPr>
      </w:pPr>
      <w:r w:rsidRPr="007F6388">
        <w:rPr>
          <w:rFonts w:ascii="Arial" w:hAnsi="Arial" w:cs="Arial"/>
        </w:rPr>
        <w:t>Kandydat/ka deklaruje wolę uczestnictwa w Projekcie składając: wypełniony formularz zgłoszeniowy (</w:t>
      </w:r>
      <w:r w:rsidRPr="007F6388">
        <w:rPr>
          <w:rFonts w:ascii="Arial" w:hAnsi="Arial" w:cs="Arial"/>
          <w:i/>
          <w:iCs/>
        </w:rPr>
        <w:t>załącznik nr 1b</w:t>
      </w:r>
      <w:r w:rsidRPr="007F6388">
        <w:rPr>
          <w:rFonts w:ascii="Arial" w:hAnsi="Arial" w:cs="Arial"/>
        </w:rPr>
        <w:t>), który jest podpisany przez rodzica/opiekuna prawnego ucznia/uczennicy. Podpis rodzica/opiekuna prawnego na formularzu rekrutacyjnym jest jednoznaczny z wyrażeniem zgody rodzica/</w:t>
      </w:r>
      <w:r w:rsidR="00EE3C7D" w:rsidRPr="007F6388">
        <w:rPr>
          <w:rFonts w:ascii="Arial" w:hAnsi="Arial" w:cs="Arial"/>
        </w:rPr>
        <w:t xml:space="preserve"> </w:t>
      </w:r>
      <w:r w:rsidRPr="007F6388">
        <w:rPr>
          <w:rFonts w:ascii="Arial" w:hAnsi="Arial" w:cs="Arial"/>
        </w:rPr>
        <w:t>opiekuna prawnego Kandydata/</w:t>
      </w:r>
      <w:proofErr w:type="spellStart"/>
      <w:r w:rsidRPr="007F6388">
        <w:rPr>
          <w:rFonts w:ascii="Arial" w:hAnsi="Arial" w:cs="Arial"/>
        </w:rPr>
        <w:t>tki</w:t>
      </w:r>
      <w:proofErr w:type="spellEnd"/>
      <w:r w:rsidRPr="007F6388">
        <w:rPr>
          <w:rFonts w:ascii="Arial" w:hAnsi="Arial" w:cs="Arial"/>
        </w:rPr>
        <w:t xml:space="preserve"> na przystąpienie do Projektu i akceptacją Regulaminu. Formularze zgłoszeniowe są dostępne na stronie interneto</w:t>
      </w:r>
      <w:r w:rsidR="005C61AD" w:rsidRPr="007F6388">
        <w:rPr>
          <w:rFonts w:ascii="Arial" w:hAnsi="Arial" w:cs="Arial"/>
        </w:rPr>
        <w:t>wej Projektu oraz do pobrania w </w:t>
      </w:r>
      <w:r w:rsidRPr="007F6388">
        <w:rPr>
          <w:rFonts w:ascii="Arial" w:hAnsi="Arial" w:cs="Arial"/>
        </w:rPr>
        <w:t xml:space="preserve">wersji elektronicznej </w:t>
      </w:r>
      <w:r w:rsidR="00EE0CE0">
        <w:rPr>
          <w:rFonts w:ascii="Arial" w:hAnsi="Arial" w:cs="Arial"/>
        </w:rPr>
        <w:t>i w </w:t>
      </w:r>
      <w:r w:rsidRPr="007F6388">
        <w:rPr>
          <w:rFonts w:ascii="Arial" w:hAnsi="Arial" w:cs="Arial"/>
        </w:rPr>
        <w:t xml:space="preserve">Biurze Projektu. </w:t>
      </w:r>
    </w:p>
    <w:p w:rsidR="00B43F28" w:rsidRPr="007F6388" w:rsidRDefault="00E52343" w:rsidP="007F6388">
      <w:pPr>
        <w:pStyle w:val="Bezodstpw"/>
        <w:numPr>
          <w:ilvl w:val="0"/>
          <w:numId w:val="17"/>
        </w:numPr>
        <w:ind w:left="284" w:hanging="284"/>
        <w:jc w:val="both"/>
        <w:rPr>
          <w:rFonts w:ascii="Arial" w:hAnsi="Arial" w:cs="Arial"/>
        </w:rPr>
      </w:pPr>
      <w:r w:rsidRPr="007F6388">
        <w:rPr>
          <w:rFonts w:ascii="Arial" w:hAnsi="Arial" w:cs="Arial"/>
        </w:rPr>
        <w:t xml:space="preserve">Rodzice/opiekunowie prawni podpisując formularze zgłoszeniowe są świadomi odpowiedzialności, w tym odpowiedzialności karnej, wynikającej z art. 297 § 1 </w:t>
      </w:r>
      <w:r w:rsidR="00B43F28" w:rsidRPr="007F6388">
        <w:rPr>
          <w:rFonts w:ascii="Arial" w:hAnsi="Arial" w:cs="Arial"/>
        </w:rPr>
        <w:t xml:space="preserve">Kodeksu karnego, za składanie nieprawdziwych oświadczeń, na podstawie których Kandydat/ka został/a zakwalifikowany/a do udziału w Projekcie. </w:t>
      </w:r>
    </w:p>
    <w:p w:rsidR="00686AB7" w:rsidRPr="007F6388" w:rsidRDefault="00686AB7" w:rsidP="007F6388">
      <w:pPr>
        <w:pStyle w:val="Bezodstpw"/>
        <w:numPr>
          <w:ilvl w:val="0"/>
          <w:numId w:val="17"/>
        </w:numPr>
        <w:ind w:left="284" w:hanging="284"/>
        <w:jc w:val="both"/>
        <w:rPr>
          <w:rFonts w:ascii="Arial" w:hAnsi="Arial" w:cs="Arial"/>
        </w:rPr>
      </w:pPr>
      <w:r w:rsidRPr="007F6388">
        <w:rPr>
          <w:rFonts w:ascii="Arial" w:hAnsi="Arial" w:cs="Arial"/>
        </w:rPr>
        <w:t>Wyrażenie deklaracji woli uczestnictwa w projekcie jest równoznaczne z podjęciem zobowiązania uczestnictwa w całym projekcie na który składają się: 40 godzin dydaktycznych podzielonych na 5 spotkań po 8 godzin jednorazowo oraz do uczestnictwa w Gali Końcowej w czerwcu 2020 roku.</w:t>
      </w:r>
    </w:p>
    <w:p w:rsidR="00EE71C9" w:rsidRPr="005C61AD" w:rsidRDefault="00EE71C9" w:rsidP="009C6278">
      <w:pPr>
        <w:pStyle w:val="Default"/>
        <w:spacing w:line="480" w:lineRule="auto"/>
        <w:ind w:left="284" w:hanging="283"/>
        <w:jc w:val="both"/>
      </w:pPr>
    </w:p>
    <w:p w:rsidR="00E52343" w:rsidRDefault="00E52343" w:rsidP="009C6278">
      <w:pPr>
        <w:pStyle w:val="Default"/>
        <w:spacing w:line="480" w:lineRule="auto"/>
        <w:jc w:val="both"/>
        <w:rPr>
          <w:sz w:val="22"/>
          <w:szCs w:val="22"/>
        </w:rPr>
      </w:pPr>
    </w:p>
    <w:p w:rsidR="00B43F28" w:rsidRPr="00B039F8" w:rsidRDefault="00B43F28" w:rsidP="00730EBF">
      <w:pPr>
        <w:jc w:val="center"/>
        <w:rPr>
          <w:b/>
          <w:bCs/>
          <w:sz w:val="24"/>
          <w:szCs w:val="24"/>
        </w:rPr>
      </w:pPr>
      <w:r w:rsidRPr="00B039F8">
        <w:rPr>
          <w:b/>
          <w:bCs/>
          <w:sz w:val="24"/>
          <w:szCs w:val="24"/>
        </w:rPr>
        <w:t>§</w:t>
      </w:r>
      <w:r w:rsidR="00CF5364" w:rsidRPr="00B039F8">
        <w:rPr>
          <w:b/>
          <w:bCs/>
          <w:sz w:val="24"/>
          <w:szCs w:val="24"/>
        </w:rPr>
        <w:t>4</w:t>
      </w:r>
    </w:p>
    <w:p w:rsidR="00E52343" w:rsidRPr="00B039F8" w:rsidRDefault="00B43F28" w:rsidP="00730EBF">
      <w:pPr>
        <w:pStyle w:val="Default"/>
        <w:ind w:left="720"/>
        <w:jc w:val="center"/>
      </w:pPr>
      <w:r w:rsidRPr="00B039F8">
        <w:rPr>
          <w:b/>
          <w:bCs/>
        </w:rPr>
        <w:t>Wsparcie realizowane w ramach Projektu</w:t>
      </w:r>
    </w:p>
    <w:p w:rsidR="00B43F28" w:rsidRDefault="00B43F28" w:rsidP="00730EBF">
      <w:pPr>
        <w:pStyle w:val="Default"/>
        <w:ind w:left="720"/>
        <w:jc w:val="both"/>
        <w:rPr>
          <w:sz w:val="22"/>
          <w:szCs w:val="22"/>
        </w:rPr>
      </w:pPr>
    </w:p>
    <w:p w:rsidR="00B43F28" w:rsidRDefault="00B43F28" w:rsidP="00730EBF">
      <w:pPr>
        <w:pStyle w:val="Default"/>
        <w:jc w:val="both"/>
      </w:pPr>
    </w:p>
    <w:p w:rsidR="00B43F28" w:rsidRPr="007F6388" w:rsidRDefault="00B43F28" w:rsidP="00EE0CE0">
      <w:pPr>
        <w:pStyle w:val="Bezodstpw"/>
        <w:ind w:left="284" w:hanging="284"/>
        <w:jc w:val="both"/>
        <w:rPr>
          <w:rFonts w:ascii="Arial" w:hAnsi="Arial" w:cs="Arial"/>
        </w:rPr>
      </w:pPr>
      <w:r w:rsidRPr="007F6388">
        <w:rPr>
          <w:rFonts w:ascii="Arial" w:hAnsi="Arial" w:cs="Arial"/>
        </w:rPr>
        <w:t xml:space="preserve">1. W ramach Projektu </w:t>
      </w:r>
      <w:r w:rsidR="00B03512" w:rsidRPr="007F6388">
        <w:rPr>
          <w:rFonts w:ascii="Arial" w:hAnsi="Arial" w:cs="Arial"/>
        </w:rPr>
        <w:t>Be</w:t>
      </w:r>
      <w:r w:rsidR="005C61AD" w:rsidRPr="007F6388">
        <w:rPr>
          <w:rFonts w:ascii="Arial" w:hAnsi="Arial" w:cs="Arial"/>
        </w:rPr>
        <w:t>neficjent przeprowadzi zajęcia</w:t>
      </w:r>
      <w:r w:rsidRPr="007F6388">
        <w:rPr>
          <w:rFonts w:ascii="Arial" w:hAnsi="Arial" w:cs="Arial"/>
        </w:rPr>
        <w:t xml:space="preserve"> w zakresie nauk</w:t>
      </w:r>
      <w:r w:rsidR="00B03512" w:rsidRPr="007F6388">
        <w:rPr>
          <w:rFonts w:ascii="Arial" w:hAnsi="Arial" w:cs="Arial"/>
        </w:rPr>
        <w:t xml:space="preserve"> technicznych (zwłaszcza automatyki i robotyki</w:t>
      </w:r>
      <w:r w:rsidRPr="007F6388">
        <w:rPr>
          <w:rFonts w:ascii="Arial" w:hAnsi="Arial" w:cs="Arial"/>
        </w:rPr>
        <w:t xml:space="preserve">). </w:t>
      </w:r>
    </w:p>
    <w:p w:rsidR="00B43F28" w:rsidRPr="007F6388" w:rsidRDefault="00B43F28" w:rsidP="00EE0CE0">
      <w:pPr>
        <w:pStyle w:val="Bezodstpw"/>
        <w:ind w:left="284" w:hanging="284"/>
        <w:jc w:val="both"/>
        <w:rPr>
          <w:rFonts w:ascii="Arial" w:hAnsi="Arial" w:cs="Arial"/>
        </w:rPr>
      </w:pPr>
      <w:r w:rsidRPr="007F6388">
        <w:rPr>
          <w:rFonts w:ascii="Arial" w:hAnsi="Arial" w:cs="Arial"/>
        </w:rPr>
        <w:t xml:space="preserve">2. </w:t>
      </w:r>
      <w:r w:rsidR="005C61AD" w:rsidRPr="007F6388">
        <w:rPr>
          <w:rFonts w:ascii="Arial" w:hAnsi="Arial" w:cs="Arial"/>
        </w:rPr>
        <w:t>Celem zajęć</w:t>
      </w:r>
      <w:r w:rsidRPr="007F6388">
        <w:rPr>
          <w:rFonts w:ascii="Arial" w:hAnsi="Arial" w:cs="Arial"/>
        </w:rPr>
        <w:t xml:space="preserve"> jest </w:t>
      </w:r>
      <w:r w:rsidR="00B03512" w:rsidRPr="007F6388">
        <w:rPr>
          <w:rFonts w:ascii="Arial" w:hAnsi="Arial" w:cs="Arial"/>
        </w:rPr>
        <w:t>inicjowanie procesów twórczych poprzez stymulację intelektualną młodego pokolenia. Zainspirowanie do intelektualnego rozwoju młodego pokolenia powinno zainspirować do twórczego myślenia i rozwijania z</w:t>
      </w:r>
      <w:r w:rsidR="00EE3C7D" w:rsidRPr="007F6388">
        <w:rPr>
          <w:rFonts w:ascii="Arial" w:hAnsi="Arial" w:cs="Arial"/>
        </w:rPr>
        <w:t>ainteresowań, pasji zwłaszcza w </w:t>
      </w:r>
      <w:r w:rsidR="00B03512" w:rsidRPr="007F6388">
        <w:rPr>
          <w:rFonts w:ascii="Arial" w:hAnsi="Arial" w:cs="Arial"/>
        </w:rPr>
        <w:t>dziedzinie techniki, propagowaniu kultury innowacyjności.</w:t>
      </w:r>
      <w:r w:rsidRPr="007F6388">
        <w:rPr>
          <w:rFonts w:ascii="Arial" w:hAnsi="Arial" w:cs="Arial"/>
          <w:color w:val="FF0000"/>
        </w:rPr>
        <w:t xml:space="preserve"> </w:t>
      </w:r>
    </w:p>
    <w:p w:rsidR="00B43F28" w:rsidRPr="007F6388" w:rsidRDefault="00B43F28" w:rsidP="00EE0CE0">
      <w:pPr>
        <w:pStyle w:val="Bezodstpw"/>
        <w:ind w:left="284" w:hanging="284"/>
        <w:jc w:val="both"/>
        <w:rPr>
          <w:rFonts w:ascii="Arial" w:hAnsi="Arial" w:cs="Arial"/>
        </w:rPr>
      </w:pPr>
      <w:r w:rsidRPr="007F6388">
        <w:rPr>
          <w:rFonts w:ascii="Arial" w:hAnsi="Arial" w:cs="Arial"/>
        </w:rPr>
        <w:t xml:space="preserve">3. Zajęcia dla uczniów w ramach Projektu będą realizowane w formie zajęć pozalekcyjnych - warsztatów. Na ofertę Projektu składało się będzie 5 różnych bloków tematycznych: </w:t>
      </w:r>
    </w:p>
    <w:p w:rsidR="00B43F28" w:rsidRPr="007F6388" w:rsidRDefault="00B43F28" w:rsidP="00EE0CE0">
      <w:pPr>
        <w:pStyle w:val="Bezodstpw"/>
        <w:ind w:left="284" w:hanging="284"/>
        <w:jc w:val="both"/>
        <w:rPr>
          <w:rFonts w:ascii="Arial" w:hAnsi="Arial" w:cs="Arial"/>
        </w:rPr>
      </w:pPr>
      <w:r w:rsidRPr="007F6388">
        <w:rPr>
          <w:rFonts w:ascii="Arial" w:hAnsi="Arial" w:cs="Arial"/>
        </w:rPr>
        <w:t>a)</w:t>
      </w:r>
      <w:r w:rsidR="003461A2" w:rsidRPr="007F6388">
        <w:rPr>
          <w:rFonts w:ascii="Arial" w:hAnsi="Arial" w:cs="Arial"/>
        </w:rPr>
        <w:t xml:space="preserve"> o</w:t>
      </w:r>
      <w:r w:rsidR="00EE3C7D" w:rsidRPr="007F6388">
        <w:rPr>
          <w:rFonts w:ascii="Arial" w:hAnsi="Arial" w:cs="Arial"/>
        </w:rPr>
        <w:t>kreślanie i rozwiązywanie problemów technicznych</w:t>
      </w:r>
      <w:r w:rsidR="003461A2" w:rsidRPr="007F6388">
        <w:rPr>
          <w:rFonts w:ascii="Arial" w:hAnsi="Arial" w:cs="Arial"/>
        </w:rPr>
        <w:t>,</w:t>
      </w:r>
    </w:p>
    <w:p w:rsidR="00B43F28" w:rsidRPr="007F6388" w:rsidRDefault="00B43F28" w:rsidP="00EE0CE0">
      <w:pPr>
        <w:pStyle w:val="Bezodstpw"/>
        <w:ind w:left="284" w:hanging="284"/>
        <w:jc w:val="both"/>
        <w:rPr>
          <w:rFonts w:ascii="Arial" w:hAnsi="Arial" w:cs="Arial"/>
        </w:rPr>
      </w:pPr>
      <w:r w:rsidRPr="007F6388">
        <w:rPr>
          <w:rFonts w:ascii="Arial" w:hAnsi="Arial" w:cs="Arial"/>
        </w:rPr>
        <w:t>b)</w:t>
      </w:r>
      <w:r w:rsidR="003461A2" w:rsidRPr="007F6388">
        <w:rPr>
          <w:rFonts w:ascii="Arial" w:hAnsi="Arial" w:cs="Arial"/>
        </w:rPr>
        <w:t xml:space="preserve"> k</w:t>
      </w:r>
      <w:r w:rsidR="00EE3C7D" w:rsidRPr="007F6388">
        <w:rPr>
          <w:rFonts w:ascii="Arial" w:hAnsi="Arial" w:cs="Arial"/>
        </w:rPr>
        <w:t xml:space="preserve">orzystanie z gotowych rozwiązań – Lego </w:t>
      </w:r>
      <w:proofErr w:type="spellStart"/>
      <w:r w:rsidR="00EE3C7D" w:rsidRPr="007F6388">
        <w:rPr>
          <w:rFonts w:ascii="Arial" w:hAnsi="Arial" w:cs="Arial"/>
        </w:rPr>
        <w:t>Mindstorms</w:t>
      </w:r>
      <w:proofErr w:type="spellEnd"/>
      <w:r w:rsidR="003461A2" w:rsidRPr="007F6388">
        <w:rPr>
          <w:rFonts w:ascii="Arial" w:hAnsi="Arial" w:cs="Arial"/>
        </w:rPr>
        <w:t>,</w:t>
      </w:r>
    </w:p>
    <w:p w:rsidR="00B43F28" w:rsidRPr="007F6388" w:rsidRDefault="00B43F28" w:rsidP="00EE0CE0">
      <w:pPr>
        <w:pStyle w:val="Bezodstpw"/>
        <w:ind w:left="284" w:hanging="284"/>
        <w:jc w:val="both"/>
        <w:rPr>
          <w:rFonts w:ascii="Arial" w:hAnsi="Arial" w:cs="Arial"/>
        </w:rPr>
      </w:pPr>
      <w:r w:rsidRPr="007F6388">
        <w:rPr>
          <w:rFonts w:ascii="Arial" w:hAnsi="Arial" w:cs="Arial"/>
        </w:rPr>
        <w:t>c)</w:t>
      </w:r>
      <w:r w:rsidR="003461A2" w:rsidRPr="007F6388">
        <w:rPr>
          <w:rFonts w:ascii="Arial" w:hAnsi="Arial" w:cs="Arial"/>
        </w:rPr>
        <w:t xml:space="preserve"> t</w:t>
      </w:r>
      <w:r w:rsidR="00EE3C7D" w:rsidRPr="007F6388">
        <w:rPr>
          <w:rFonts w:ascii="Arial" w:hAnsi="Arial" w:cs="Arial"/>
        </w:rPr>
        <w:t>worzenie własnych rozwiązań (software) – projektowanie przy użyciu oprogramowa</w:t>
      </w:r>
      <w:r w:rsidR="007F6388">
        <w:rPr>
          <w:rFonts w:ascii="Arial" w:hAnsi="Arial" w:cs="Arial"/>
        </w:rPr>
        <w:t>n</w:t>
      </w:r>
      <w:r w:rsidR="00EE3C7D" w:rsidRPr="007F6388">
        <w:rPr>
          <w:rFonts w:ascii="Arial" w:hAnsi="Arial" w:cs="Arial"/>
        </w:rPr>
        <w:t>ia AutoCAD oraz urządzeń do skanowania 3D</w:t>
      </w:r>
      <w:r w:rsidR="003461A2" w:rsidRPr="007F6388">
        <w:rPr>
          <w:rFonts w:ascii="Arial" w:hAnsi="Arial" w:cs="Arial"/>
        </w:rPr>
        <w:t>,</w:t>
      </w:r>
    </w:p>
    <w:p w:rsidR="00B43F28" w:rsidRPr="007F6388" w:rsidRDefault="00B43F28" w:rsidP="00EE0CE0">
      <w:pPr>
        <w:pStyle w:val="Bezodstpw"/>
        <w:ind w:left="284" w:hanging="284"/>
        <w:jc w:val="both"/>
        <w:rPr>
          <w:rFonts w:ascii="Arial" w:hAnsi="Arial" w:cs="Arial"/>
        </w:rPr>
      </w:pPr>
      <w:r w:rsidRPr="007F6388">
        <w:rPr>
          <w:rFonts w:ascii="Arial" w:hAnsi="Arial" w:cs="Arial"/>
        </w:rPr>
        <w:t>d)</w:t>
      </w:r>
      <w:r w:rsidR="003461A2" w:rsidRPr="007F6388">
        <w:rPr>
          <w:rFonts w:ascii="Arial" w:hAnsi="Arial" w:cs="Arial"/>
        </w:rPr>
        <w:t xml:space="preserve"> t</w:t>
      </w:r>
      <w:r w:rsidR="00EE3C7D" w:rsidRPr="007F6388">
        <w:rPr>
          <w:rFonts w:ascii="Arial" w:hAnsi="Arial" w:cs="Arial"/>
        </w:rPr>
        <w:t>worzenie własnych rozwiązań (hardware), w tym budowa maszyn CNC, drukarek 3D oraz części modułowych maszyn, urządzeń</w:t>
      </w:r>
      <w:r w:rsidR="003461A2" w:rsidRPr="007F6388">
        <w:rPr>
          <w:rFonts w:ascii="Arial" w:hAnsi="Arial" w:cs="Arial"/>
        </w:rPr>
        <w:t>,</w:t>
      </w:r>
    </w:p>
    <w:p w:rsidR="00B43F28" w:rsidRPr="007F6388" w:rsidRDefault="00B43F28" w:rsidP="00EE0CE0">
      <w:pPr>
        <w:pStyle w:val="Bezodstpw"/>
        <w:ind w:left="284" w:hanging="284"/>
        <w:jc w:val="both"/>
        <w:rPr>
          <w:rFonts w:ascii="Arial" w:hAnsi="Arial" w:cs="Arial"/>
        </w:rPr>
      </w:pPr>
      <w:r w:rsidRPr="007F6388">
        <w:rPr>
          <w:rFonts w:ascii="Arial" w:hAnsi="Arial" w:cs="Arial"/>
        </w:rPr>
        <w:t>e)</w:t>
      </w:r>
      <w:r w:rsidR="003461A2" w:rsidRPr="007F6388">
        <w:rPr>
          <w:rFonts w:ascii="Arial" w:hAnsi="Arial" w:cs="Arial"/>
        </w:rPr>
        <w:t xml:space="preserve"> t</w:t>
      </w:r>
      <w:r w:rsidR="00EE3C7D" w:rsidRPr="007F6388">
        <w:rPr>
          <w:rFonts w:ascii="Arial" w:hAnsi="Arial" w:cs="Arial"/>
        </w:rPr>
        <w:t>worzenie własnych rozwiązań – wydruk 3D poszczególnych elementów, złożenie, oprogramowanie i uruchomienie urządzenia/robota.</w:t>
      </w:r>
    </w:p>
    <w:p w:rsidR="00B43F28" w:rsidRPr="007F6388" w:rsidRDefault="00F40A6C" w:rsidP="00EE0CE0">
      <w:pPr>
        <w:pStyle w:val="Bezodstpw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B43F28" w:rsidRPr="007F6388">
        <w:rPr>
          <w:rFonts w:ascii="Arial" w:hAnsi="Arial" w:cs="Arial"/>
        </w:rPr>
        <w:t xml:space="preserve">. Wszystkie organizowane w ramach Projektu zajęcia będą miały formułę zajęć grupowych </w:t>
      </w:r>
      <w:r w:rsidR="00EE71C9" w:rsidRPr="007F6388">
        <w:rPr>
          <w:rFonts w:ascii="Arial" w:hAnsi="Arial" w:cs="Arial"/>
        </w:rPr>
        <w:t>po 8 do max</w:t>
      </w:r>
      <w:r w:rsidR="0060084B" w:rsidRPr="007F6388">
        <w:rPr>
          <w:rFonts w:ascii="Arial" w:hAnsi="Arial" w:cs="Arial"/>
        </w:rPr>
        <w:t xml:space="preserve"> </w:t>
      </w:r>
      <w:r w:rsidR="00EE71C9" w:rsidRPr="007F6388">
        <w:rPr>
          <w:rFonts w:ascii="Arial" w:hAnsi="Arial" w:cs="Arial"/>
        </w:rPr>
        <w:t>10 Uczestników</w:t>
      </w:r>
      <w:r w:rsidR="00B43F28" w:rsidRPr="007F6388">
        <w:rPr>
          <w:rFonts w:ascii="Arial" w:hAnsi="Arial" w:cs="Arial"/>
        </w:rPr>
        <w:t xml:space="preserve">. </w:t>
      </w:r>
    </w:p>
    <w:p w:rsidR="00B43F28" w:rsidRPr="007F6388" w:rsidRDefault="00F40A6C" w:rsidP="00EE0CE0">
      <w:pPr>
        <w:pStyle w:val="Bezodstpw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B43F28" w:rsidRPr="007F6388">
        <w:rPr>
          <w:rFonts w:ascii="Arial" w:hAnsi="Arial" w:cs="Arial"/>
        </w:rPr>
        <w:t xml:space="preserve">. Zajęcia pozalekcyjne będą odbywały się w formie </w:t>
      </w:r>
      <w:r w:rsidR="00B43F28" w:rsidRPr="007F6388">
        <w:rPr>
          <w:rFonts w:ascii="Arial" w:hAnsi="Arial" w:cs="Arial"/>
          <w:bCs/>
          <w:iCs/>
        </w:rPr>
        <w:t xml:space="preserve">stacjonarnej </w:t>
      </w:r>
      <w:r w:rsidR="00B43F28" w:rsidRPr="007F6388">
        <w:rPr>
          <w:rFonts w:ascii="Arial" w:hAnsi="Arial" w:cs="Arial"/>
        </w:rPr>
        <w:t>na</w:t>
      </w:r>
      <w:r w:rsidR="003461A2" w:rsidRPr="007F6388">
        <w:rPr>
          <w:rFonts w:ascii="Arial" w:hAnsi="Arial" w:cs="Arial"/>
        </w:rPr>
        <w:t xml:space="preserve"> Wydziale Elektrycznym </w:t>
      </w:r>
      <w:r w:rsidR="00B43F28" w:rsidRPr="007F6388">
        <w:rPr>
          <w:rFonts w:ascii="Arial" w:hAnsi="Arial" w:cs="Arial"/>
        </w:rPr>
        <w:t>Politechniki Częstochowskiej.</w:t>
      </w:r>
    </w:p>
    <w:p w:rsidR="00B43F28" w:rsidRPr="007F6388" w:rsidRDefault="00F40A6C" w:rsidP="00EE0CE0">
      <w:pPr>
        <w:pStyle w:val="Bezodstpw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B43F28" w:rsidRPr="007F6388">
        <w:rPr>
          <w:rFonts w:ascii="Arial" w:hAnsi="Arial" w:cs="Arial"/>
        </w:rPr>
        <w:t xml:space="preserve">. Jeden uczeń może uczestniczyć tylko raz w Projekcie. </w:t>
      </w:r>
    </w:p>
    <w:p w:rsidR="00B43F28" w:rsidRPr="007F6388" w:rsidRDefault="00F40A6C" w:rsidP="00EE0CE0">
      <w:pPr>
        <w:pStyle w:val="Bezodstpw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B43F28" w:rsidRPr="007F6388">
        <w:rPr>
          <w:rFonts w:ascii="Arial" w:hAnsi="Arial" w:cs="Arial"/>
        </w:rPr>
        <w:t>. Realizowane zagadnienia merytoryczne i forma prowadzonych zajęć będą dostosowane do wieku i możliwości poznawczych ucznió</w:t>
      </w:r>
      <w:r w:rsidR="00CF5364" w:rsidRPr="007F6388">
        <w:rPr>
          <w:rFonts w:ascii="Arial" w:hAnsi="Arial" w:cs="Arial"/>
        </w:rPr>
        <w:t>w</w:t>
      </w:r>
      <w:r w:rsidR="00EE71C9" w:rsidRPr="007F6388">
        <w:rPr>
          <w:rFonts w:ascii="Arial" w:hAnsi="Arial" w:cs="Arial"/>
        </w:rPr>
        <w:t xml:space="preserve"> z rozróżnieniem stopni zaawansowania technicznego poszczególnych uczestników</w:t>
      </w:r>
      <w:r w:rsidR="00CF5364" w:rsidRPr="007F6388">
        <w:rPr>
          <w:rFonts w:ascii="Arial" w:hAnsi="Arial" w:cs="Arial"/>
        </w:rPr>
        <w:t>.</w:t>
      </w:r>
    </w:p>
    <w:p w:rsidR="00CF5364" w:rsidRPr="007F6388" w:rsidRDefault="00F40A6C" w:rsidP="00EE0CE0">
      <w:pPr>
        <w:pStyle w:val="Bezodstpw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CF5364" w:rsidRPr="007F6388">
        <w:rPr>
          <w:rFonts w:ascii="Arial" w:hAnsi="Arial" w:cs="Arial"/>
        </w:rPr>
        <w:t>. Zajęcia będą odbywały się zgodnie z opracowanym przez Beneficjenta terminarzem zajęć i harmonogramem dziennym, przekazanym do wiad</w:t>
      </w:r>
      <w:r w:rsidR="00EE3C7D" w:rsidRPr="007F6388">
        <w:rPr>
          <w:rFonts w:ascii="Arial" w:hAnsi="Arial" w:cs="Arial"/>
        </w:rPr>
        <w:t>omości Szkół biorących udział w </w:t>
      </w:r>
      <w:r w:rsidR="00CF5364" w:rsidRPr="007F6388">
        <w:rPr>
          <w:rFonts w:ascii="Arial" w:hAnsi="Arial" w:cs="Arial"/>
        </w:rPr>
        <w:t xml:space="preserve">Projekcie. </w:t>
      </w:r>
    </w:p>
    <w:p w:rsidR="00CF5364" w:rsidRPr="007F6388" w:rsidRDefault="00F40A6C" w:rsidP="00EE0CE0">
      <w:pPr>
        <w:pStyle w:val="Bezodstpw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CF5364" w:rsidRPr="007F6388">
        <w:rPr>
          <w:rFonts w:ascii="Arial" w:hAnsi="Arial" w:cs="Arial"/>
        </w:rPr>
        <w:t>. Zajęcia będą prowadzone z uwzględnieniem zasady równości szans kobiet i mężcz</w:t>
      </w:r>
      <w:r w:rsidR="005305B4" w:rsidRPr="007F6388">
        <w:rPr>
          <w:rFonts w:ascii="Arial" w:hAnsi="Arial" w:cs="Arial"/>
        </w:rPr>
        <w:t>yzn</w:t>
      </w:r>
      <w:r w:rsidR="00CF5364" w:rsidRPr="007F6388">
        <w:rPr>
          <w:rFonts w:ascii="Arial" w:hAnsi="Arial" w:cs="Arial"/>
        </w:rPr>
        <w:t xml:space="preserve">, dostępności dla osób z niepełnosprawnościami. </w:t>
      </w:r>
    </w:p>
    <w:p w:rsidR="00CF5364" w:rsidRPr="007F6388" w:rsidRDefault="00F40A6C" w:rsidP="00EE0CE0">
      <w:pPr>
        <w:pStyle w:val="Bezodstpw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CF5364" w:rsidRPr="007F6388">
        <w:rPr>
          <w:rFonts w:ascii="Arial" w:hAnsi="Arial" w:cs="Arial"/>
        </w:rPr>
        <w:t>. Beneficjent dokona oceny wzrostu kompetencji Uczestników/czek Projektu. Weryfikacja nabytych kompetencji będzie odbywała się zgodnie z opisem w § 7 pkt 4</w:t>
      </w:r>
      <w:r w:rsidR="00CF5364" w:rsidRPr="007F6388">
        <w:rPr>
          <w:rFonts w:ascii="Arial" w:hAnsi="Arial" w:cs="Arial"/>
          <w:b/>
          <w:bCs/>
        </w:rPr>
        <w:t xml:space="preserve">. </w:t>
      </w:r>
    </w:p>
    <w:p w:rsidR="00CF5364" w:rsidRPr="007F6388" w:rsidRDefault="00F40A6C" w:rsidP="00EE0CE0">
      <w:pPr>
        <w:pStyle w:val="Bezodstpw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CF5364" w:rsidRPr="007F6388">
        <w:rPr>
          <w:rFonts w:ascii="Arial" w:hAnsi="Arial" w:cs="Arial"/>
        </w:rPr>
        <w:t>. Zajęcia zostaną przygotowane i przeprowadzon</w:t>
      </w:r>
      <w:r w:rsidR="00EE3C7D" w:rsidRPr="007F6388">
        <w:rPr>
          <w:rFonts w:ascii="Arial" w:hAnsi="Arial" w:cs="Arial"/>
        </w:rPr>
        <w:t>e przez pracowników naukowych i </w:t>
      </w:r>
      <w:r w:rsidR="00CF5364" w:rsidRPr="007F6388">
        <w:rPr>
          <w:rFonts w:ascii="Arial" w:hAnsi="Arial" w:cs="Arial"/>
        </w:rPr>
        <w:t xml:space="preserve">dydaktycznych PCz, w ramach rozwoju trzeciej misji uczelni. Osoby prowadzące zajęcia </w:t>
      </w:r>
      <w:r w:rsidR="00EE71C9" w:rsidRPr="007F6388">
        <w:rPr>
          <w:rFonts w:ascii="Arial" w:hAnsi="Arial" w:cs="Arial"/>
        </w:rPr>
        <w:t>posiadają</w:t>
      </w:r>
      <w:r w:rsidR="00CF5364" w:rsidRPr="007F6388">
        <w:rPr>
          <w:rFonts w:ascii="Arial" w:hAnsi="Arial" w:cs="Arial"/>
        </w:rPr>
        <w:t xml:space="preserve"> odpowiednie kompetencje i doświadczenie w przygo</w:t>
      </w:r>
      <w:r w:rsidR="007F6388">
        <w:rPr>
          <w:rFonts w:ascii="Arial" w:hAnsi="Arial" w:cs="Arial"/>
        </w:rPr>
        <w:t>towaniu oraz realizacji zajęć w </w:t>
      </w:r>
      <w:r w:rsidR="00CF5364" w:rsidRPr="007F6388">
        <w:rPr>
          <w:rFonts w:ascii="Arial" w:hAnsi="Arial" w:cs="Arial"/>
        </w:rPr>
        <w:t xml:space="preserve">zakresie, którego Projekt dotyczy. </w:t>
      </w:r>
    </w:p>
    <w:p w:rsidR="00CF5364" w:rsidRPr="007F6388" w:rsidRDefault="00F40A6C" w:rsidP="00EE0CE0">
      <w:pPr>
        <w:pStyle w:val="Bezodstpw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CF5364" w:rsidRPr="007F6388">
        <w:rPr>
          <w:rFonts w:ascii="Arial" w:hAnsi="Arial" w:cs="Arial"/>
        </w:rPr>
        <w:t>. Uczestnicy/</w:t>
      </w:r>
      <w:proofErr w:type="spellStart"/>
      <w:r w:rsidR="00CF5364" w:rsidRPr="007F6388">
        <w:rPr>
          <w:rFonts w:ascii="Arial" w:hAnsi="Arial" w:cs="Arial"/>
        </w:rPr>
        <w:t>czki</w:t>
      </w:r>
      <w:proofErr w:type="spellEnd"/>
      <w:r w:rsidR="00CF5364" w:rsidRPr="007F6388">
        <w:rPr>
          <w:rFonts w:ascii="Arial" w:hAnsi="Arial" w:cs="Arial"/>
        </w:rPr>
        <w:t xml:space="preserve"> Projektu otrzymają </w:t>
      </w:r>
      <w:r w:rsidR="00EE71C9" w:rsidRPr="007F6388">
        <w:rPr>
          <w:rFonts w:ascii="Arial" w:hAnsi="Arial" w:cs="Arial"/>
        </w:rPr>
        <w:t xml:space="preserve">wszystkie </w:t>
      </w:r>
      <w:r w:rsidR="00CF5364" w:rsidRPr="007F6388">
        <w:rPr>
          <w:rFonts w:ascii="Arial" w:hAnsi="Arial" w:cs="Arial"/>
        </w:rPr>
        <w:t>materiały niezbędne do realizacji zajęć</w:t>
      </w:r>
      <w:r w:rsidR="00EE71C9" w:rsidRPr="007F6388">
        <w:rPr>
          <w:rFonts w:ascii="Arial" w:hAnsi="Arial" w:cs="Arial"/>
        </w:rPr>
        <w:t xml:space="preserve"> nieodpłatnie</w:t>
      </w:r>
      <w:r w:rsidR="00CF5364" w:rsidRPr="007F6388">
        <w:rPr>
          <w:rFonts w:ascii="Arial" w:hAnsi="Arial" w:cs="Arial"/>
        </w:rPr>
        <w:t xml:space="preserve">. </w:t>
      </w:r>
    </w:p>
    <w:p w:rsidR="00CF5364" w:rsidRPr="007F6388" w:rsidRDefault="00F40A6C" w:rsidP="00EE0CE0">
      <w:pPr>
        <w:pStyle w:val="Bezodstpw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="00CF5364" w:rsidRPr="007F6388">
        <w:rPr>
          <w:rFonts w:ascii="Arial" w:hAnsi="Arial" w:cs="Arial"/>
        </w:rPr>
        <w:t xml:space="preserve">. Beneficjent pokryje wszystkim Uczestnikom zamieszkałym poza terenem Częstochowy koszt dojazdu na zajęcia organizowane na terenie PCz. </w:t>
      </w:r>
      <w:r w:rsidR="00684DED" w:rsidRPr="007F6388">
        <w:rPr>
          <w:rFonts w:ascii="Arial" w:hAnsi="Arial" w:cs="Arial"/>
        </w:rPr>
        <w:t>Dojazd oraz powrót z zajęć warsztatowych jest możliwy po zgłoszeniu przez grupę takiej potrzeby.</w:t>
      </w:r>
    </w:p>
    <w:p w:rsidR="00CF5364" w:rsidRPr="007F6388" w:rsidRDefault="00F40A6C" w:rsidP="00EE0CE0">
      <w:pPr>
        <w:pStyle w:val="Bezodstpw"/>
        <w:ind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14</w:t>
      </w:r>
      <w:r w:rsidR="00CF5364" w:rsidRPr="007F6388">
        <w:rPr>
          <w:rFonts w:ascii="Arial" w:hAnsi="Arial" w:cs="Arial"/>
        </w:rPr>
        <w:t>. Benef</w:t>
      </w:r>
      <w:r w:rsidR="00684DED" w:rsidRPr="007F6388">
        <w:rPr>
          <w:rFonts w:ascii="Arial" w:hAnsi="Arial" w:cs="Arial"/>
        </w:rPr>
        <w:t>icjent zapewnia ubezpieczenie N</w:t>
      </w:r>
      <w:r w:rsidR="00CF5364" w:rsidRPr="007F6388">
        <w:rPr>
          <w:rFonts w:ascii="Arial" w:hAnsi="Arial" w:cs="Arial"/>
        </w:rPr>
        <w:t>W dla wszystkich Uczestników</w:t>
      </w:r>
      <w:r w:rsidR="00EE71C9" w:rsidRPr="007F6388">
        <w:rPr>
          <w:rFonts w:ascii="Arial" w:hAnsi="Arial" w:cs="Arial"/>
        </w:rPr>
        <w:t xml:space="preserve"> w czasie trwania zajęć oraz w czasie podróży na zajęcia i powrót po zajęciach zgodnie z warunkami ubezpieczenia</w:t>
      </w:r>
      <w:r w:rsidR="00CF5364" w:rsidRPr="007F6388">
        <w:rPr>
          <w:rFonts w:ascii="Arial" w:hAnsi="Arial" w:cs="Arial"/>
        </w:rPr>
        <w:t xml:space="preserve">. </w:t>
      </w:r>
    </w:p>
    <w:p w:rsidR="00CF5364" w:rsidRPr="007F6388" w:rsidRDefault="00F40A6C" w:rsidP="00EE0CE0">
      <w:pPr>
        <w:pStyle w:val="Bezodstpw"/>
        <w:ind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="00CF5364" w:rsidRPr="007F6388">
        <w:rPr>
          <w:rFonts w:ascii="Arial" w:hAnsi="Arial" w:cs="Arial"/>
        </w:rPr>
        <w:t>. Opiekę nad Uczestnikami sprawują wyznaczeni pr</w:t>
      </w:r>
      <w:r w:rsidR="00EE3C7D" w:rsidRPr="007F6388">
        <w:rPr>
          <w:rFonts w:ascii="Arial" w:hAnsi="Arial" w:cs="Arial"/>
        </w:rPr>
        <w:t>zez Dyrekcję opiekunowie grup z </w:t>
      </w:r>
      <w:r w:rsidR="00CF5364" w:rsidRPr="007F6388">
        <w:rPr>
          <w:rFonts w:ascii="Arial" w:hAnsi="Arial" w:cs="Arial"/>
        </w:rPr>
        <w:t>ramienia Szkoły. Opiekun jest odpowiedzialny za czuwanie nad bezpieczeństwem Uczestników w całym toku realizacji zajęć w ramach Projektu. Liczba opiekunów wydelegowanych ze Szkoły powinna odpowiadać liczbie grup</w:t>
      </w:r>
      <w:r w:rsidR="00684DED" w:rsidRPr="007F6388">
        <w:rPr>
          <w:rFonts w:ascii="Arial" w:hAnsi="Arial" w:cs="Arial"/>
        </w:rPr>
        <w:t xml:space="preserve"> zakwalifikowanych do Projektu (minimalna ilość opiekunów wydelegowanych ze Szkoły - 1 opiekun). </w:t>
      </w:r>
    </w:p>
    <w:p w:rsidR="00CF5364" w:rsidRPr="007F6388" w:rsidRDefault="00F40A6C" w:rsidP="00EE0CE0">
      <w:pPr>
        <w:pStyle w:val="Bezodstpw"/>
        <w:ind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="00CF5364" w:rsidRPr="007F6388">
        <w:rPr>
          <w:rFonts w:ascii="Arial" w:hAnsi="Arial" w:cs="Arial"/>
        </w:rPr>
        <w:t>. Każdy Uczestnik Projektu ma zapewnione wyżywienie – obiad i poczęstunek</w:t>
      </w:r>
      <w:r w:rsidR="00EE0CE0">
        <w:rPr>
          <w:rFonts w:ascii="Arial" w:hAnsi="Arial" w:cs="Arial"/>
        </w:rPr>
        <w:t xml:space="preserve"> oraz napoje w </w:t>
      </w:r>
      <w:r w:rsidR="00650EE6" w:rsidRPr="007F6388">
        <w:rPr>
          <w:rFonts w:ascii="Arial" w:hAnsi="Arial" w:cs="Arial"/>
        </w:rPr>
        <w:t>dniu realizacji zajęć</w:t>
      </w:r>
      <w:r w:rsidR="00CF5364" w:rsidRPr="007F6388">
        <w:rPr>
          <w:rFonts w:ascii="Arial" w:hAnsi="Arial" w:cs="Arial"/>
        </w:rPr>
        <w:t xml:space="preserve">. </w:t>
      </w:r>
    </w:p>
    <w:p w:rsidR="00CF5364" w:rsidRPr="007F6388" w:rsidRDefault="00F40A6C" w:rsidP="00EE0CE0">
      <w:pPr>
        <w:pStyle w:val="Bezodstpw"/>
        <w:ind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="00CF5364" w:rsidRPr="007F6388">
        <w:rPr>
          <w:rFonts w:ascii="Arial" w:hAnsi="Arial" w:cs="Arial"/>
        </w:rPr>
        <w:t xml:space="preserve">. Beneficjent nie ponosi odpowiedzialności za zniszczone lub zgubione wartościowe przedmioty, które Uczestnik przynosi ze sobą na zajęcia. </w:t>
      </w:r>
    </w:p>
    <w:p w:rsidR="00CF5364" w:rsidRPr="007F6388" w:rsidRDefault="00F40A6C" w:rsidP="00EE0CE0">
      <w:pPr>
        <w:pStyle w:val="Bezodstpw"/>
        <w:ind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="00CF5364" w:rsidRPr="007F6388">
        <w:rPr>
          <w:rFonts w:ascii="Arial" w:hAnsi="Arial" w:cs="Arial"/>
        </w:rPr>
        <w:t xml:space="preserve">. Za ewentualne szkody materialne dokonane przez Uczestnika </w:t>
      </w:r>
      <w:r w:rsidR="00650EE6" w:rsidRPr="007F6388">
        <w:rPr>
          <w:rFonts w:ascii="Arial" w:hAnsi="Arial" w:cs="Arial"/>
        </w:rPr>
        <w:t xml:space="preserve">w sposób celowy, zaplanowany lub </w:t>
      </w:r>
      <w:r w:rsidR="003461A2" w:rsidRPr="007F6388">
        <w:rPr>
          <w:rFonts w:ascii="Arial" w:hAnsi="Arial" w:cs="Arial"/>
        </w:rPr>
        <w:t xml:space="preserve">jeżeli </w:t>
      </w:r>
      <w:r w:rsidR="00650EE6" w:rsidRPr="007F6388">
        <w:rPr>
          <w:rFonts w:ascii="Arial" w:hAnsi="Arial" w:cs="Arial"/>
        </w:rPr>
        <w:t xml:space="preserve">szkody te powstaną </w:t>
      </w:r>
      <w:r w:rsidR="00CF5364" w:rsidRPr="007F6388">
        <w:rPr>
          <w:rFonts w:ascii="Arial" w:hAnsi="Arial" w:cs="Arial"/>
        </w:rPr>
        <w:t>w toku zajęć w ramach Projektu (</w:t>
      </w:r>
      <w:r>
        <w:rPr>
          <w:rFonts w:ascii="Arial" w:hAnsi="Arial" w:cs="Arial"/>
        </w:rPr>
        <w:t>np</w:t>
      </w:r>
      <w:r w:rsidR="00CF5364" w:rsidRPr="007F6388">
        <w:rPr>
          <w:rFonts w:ascii="Arial" w:hAnsi="Arial" w:cs="Arial"/>
        </w:rPr>
        <w:t>. zniszczenia urządzeń, sprzętów),</w:t>
      </w:r>
      <w:r w:rsidR="00650EE6" w:rsidRPr="007F6388">
        <w:rPr>
          <w:rFonts w:ascii="Arial" w:hAnsi="Arial" w:cs="Arial"/>
        </w:rPr>
        <w:t xml:space="preserve"> </w:t>
      </w:r>
      <w:r w:rsidR="003461A2" w:rsidRPr="007F6388">
        <w:rPr>
          <w:rFonts w:ascii="Arial" w:hAnsi="Arial" w:cs="Arial"/>
        </w:rPr>
        <w:t xml:space="preserve">ale wbrew </w:t>
      </w:r>
      <w:r w:rsidR="003461A2" w:rsidRPr="007F6388">
        <w:rPr>
          <w:rFonts w:ascii="Arial" w:hAnsi="Arial" w:cs="Arial"/>
          <w:color w:val="000000"/>
        </w:rPr>
        <w:t>regulaminowi</w:t>
      </w:r>
      <w:r w:rsidR="003461A2" w:rsidRPr="007F6388">
        <w:rPr>
          <w:rFonts w:ascii="Arial" w:hAnsi="Arial" w:cs="Arial"/>
        </w:rPr>
        <w:t xml:space="preserve"> zajęć,</w:t>
      </w:r>
      <w:r w:rsidR="00650EE6" w:rsidRPr="007F6388">
        <w:rPr>
          <w:rFonts w:ascii="Arial" w:hAnsi="Arial" w:cs="Arial"/>
        </w:rPr>
        <w:t xml:space="preserve"> wbrew woli osób prowadzących lub prawnie odpowiadający</w:t>
      </w:r>
      <w:r w:rsidR="003461A2" w:rsidRPr="007F6388">
        <w:rPr>
          <w:rFonts w:ascii="Arial" w:hAnsi="Arial" w:cs="Arial"/>
        </w:rPr>
        <w:t>ch za Uczestnika (</w:t>
      </w:r>
      <w:r>
        <w:rPr>
          <w:rFonts w:ascii="Arial" w:hAnsi="Arial" w:cs="Arial"/>
        </w:rPr>
        <w:t>np</w:t>
      </w:r>
      <w:r w:rsidR="003461A2" w:rsidRPr="007F6388">
        <w:rPr>
          <w:rFonts w:ascii="Arial" w:hAnsi="Arial" w:cs="Arial"/>
        </w:rPr>
        <w:t>. opiekunowie z ramienia S</w:t>
      </w:r>
      <w:r w:rsidR="00650EE6" w:rsidRPr="007F6388">
        <w:rPr>
          <w:rFonts w:ascii="Arial" w:hAnsi="Arial" w:cs="Arial"/>
        </w:rPr>
        <w:t>zkoły</w:t>
      </w:r>
      <w:r w:rsidR="003461A2" w:rsidRPr="007F6388">
        <w:rPr>
          <w:rFonts w:ascii="Arial" w:hAnsi="Arial" w:cs="Arial"/>
        </w:rPr>
        <w:t>)</w:t>
      </w:r>
      <w:r w:rsidR="00CF5364" w:rsidRPr="007F6388">
        <w:rPr>
          <w:rFonts w:ascii="Arial" w:hAnsi="Arial" w:cs="Arial"/>
        </w:rPr>
        <w:t xml:space="preserve"> odpowiedzialność materialną ponoszą Rodzice/Opiekunowie Prawni Uczestnika. </w:t>
      </w:r>
    </w:p>
    <w:p w:rsidR="009C6278" w:rsidRDefault="009C6278" w:rsidP="009C6278">
      <w:pPr>
        <w:pStyle w:val="Default"/>
        <w:spacing w:line="480" w:lineRule="auto"/>
        <w:jc w:val="both"/>
        <w:rPr>
          <w:sz w:val="22"/>
          <w:szCs w:val="22"/>
        </w:rPr>
      </w:pPr>
    </w:p>
    <w:p w:rsidR="00CF5364" w:rsidRPr="00B039F8" w:rsidRDefault="00CF5364" w:rsidP="00730EB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039F8">
        <w:rPr>
          <w:rFonts w:ascii="Arial" w:hAnsi="Arial" w:cs="Arial"/>
          <w:b/>
          <w:bCs/>
          <w:sz w:val="24"/>
          <w:szCs w:val="24"/>
        </w:rPr>
        <w:t>§5</w:t>
      </w:r>
    </w:p>
    <w:p w:rsidR="00CF5364" w:rsidRPr="00B039F8" w:rsidRDefault="00CF5364" w:rsidP="00730EB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039F8">
        <w:rPr>
          <w:rFonts w:ascii="Arial" w:hAnsi="Arial" w:cs="Arial"/>
          <w:b/>
          <w:bCs/>
          <w:sz w:val="24"/>
          <w:szCs w:val="24"/>
        </w:rPr>
        <w:t>Rekrutacja</w:t>
      </w:r>
    </w:p>
    <w:p w:rsidR="00CF5364" w:rsidRDefault="00CF5364" w:rsidP="00730EBF">
      <w:pPr>
        <w:pStyle w:val="Default"/>
        <w:jc w:val="both"/>
      </w:pPr>
    </w:p>
    <w:p w:rsidR="00CF5364" w:rsidRPr="00650EE6" w:rsidRDefault="00CF5364" w:rsidP="009C6278">
      <w:pPr>
        <w:pStyle w:val="Default"/>
        <w:numPr>
          <w:ilvl w:val="0"/>
          <w:numId w:val="8"/>
        </w:numPr>
        <w:spacing w:before="100" w:beforeAutospacing="1" w:after="100" w:afterAutospacing="1"/>
        <w:ind w:left="284" w:hanging="284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>Rekrutacja do Projektu będzie prowadzon</w:t>
      </w:r>
      <w:r w:rsidRPr="00650EE6">
        <w:rPr>
          <w:color w:val="auto"/>
          <w:sz w:val="22"/>
          <w:szCs w:val="22"/>
        </w:rPr>
        <w:t xml:space="preserve">a </w:t>
      </w:r>
      <w:r w:rsidR="00015143" w:rsidRPr="00650EE6">
        <w:rPr>
          <w:color w:val="auto"/>
          <w:sz w:val="22"/>
          <w:szCs w:val="22"/>
        </w:rPr>
        <w:t xml:space="preserve">w okresie </w:t>
      </w:r>
      <w:r w:rsidR="000548E2">
        <w:rPr>
          <w:color w:val="auto"/>
          <w:sz w:val="22"/>
          <w:szCs w:val="22"/>
        </w:rPr>
        <w:t>20.02.2019 – 30.04.</w:t>
      </w:r>
      <w:r w:rsidR="00650EE6" w:rsidRPr="00650EE6">
        <w:rPr>
          <w:color w:val="auto"/>
          <w:sz w:val="22"/>
          <w:szCs w:val="22"/>
        </w:rPr>
        <w:t>2019r.</w:t>
      </w:r>
    </w:p>
    <w:p w:rsidR="00CF5364" w:rsidRDefault="00015143" w:rsidP="009C6278">
      <w:pPr>
        <w:pStyle w:val="Default"/>
        <w:numPr>
          <w:ilvl w:val="0"/>
          <w:numId w:val="8"/>
        </w:numPr>
        <w:spacing w:before="100" w:beforeAutospacing="1" w:after="100" w:afterAutospacing="1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W przypadku nieosiągnięcia wymaganej liczby Kandydatów</w:t>
      </w:r>
      <w:r w:rsidR="00CF5364">
        <w:rPr>
          <w:sz w:val="22"/>
          <w:szCs w:val="22"/>
        </w:rPr>
        <w:t xml:space="preserve"> w rekrutacji</w:t>
      </w:r>
      <w:r>
        <w:rPr>
          <w:sz w:val="22"/>
          <w:szCs w:val="22"/>
        </w:rPr>
        <w:t>,</w:t>
      </w:r>
      <w:r w:rsidR="00CF5364">
        <w:rPr>
          <w:sz w:val="22"/>
          <w:szCs w:val="22"/>
        </w:rPr>
        <w:t xml:space="preserve"> zostanie ona wydłużona do momentu zrekrutow</w:t>
      </w:r>
      <w:r>
        <w:rPr>
          <w:sz w:val="22"/>
          <w:szCs w:val="22"/>
        </w:rPr>
        <w:t>ania wszystkich Kandydatów/tek</w:t>
      </w:r>
      <w:r w:rsidR="00CF5364">
        <w:rPr>
          <w:sz w:val="22"/>
          <w:szCs w:val="22"/>
        </w:rPr>
        <w:t xml:space="preserve"> Projektu</w:t>
      </w:r>
      <w:r>
        <w:rPr>
          <w:sz w:val="22"/>
          <w:szCs w:val="22"/>
        </w:rPr>
        <w:t>,</w:t>
      </w:r>
      <w:r w:rsidR="00CF5364">
        <w:rPr>
          <w:sz w:val="22"/>
          <w:szCs w:val="22"/>
        </w:rPr>
        <w:t xml:space="preserve"> lub zostaje ogłoszona rekrutacja uzupełniająca. </w:t>
      </w:r>
    </w:p>
    <w:p w:rsidR="00CF5364" w:rsidRDefault="00CF5364" w:rsidP="009C6278">
      <w:pPr>
        <w:pStyle w:val="Default"/>
        <w:numPr>
          <w:ilvl w:val="0"/>
          <w:numId w:val="8"/>
        </w:numPr>
        <w:spacing w:before="100" w:beforeAutospacing="1" w:after="100" w:afterAutospacing="1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Informacje o Projekcie zostaną przekazane </w:t>
      </w:r>
      <w:r w:rsidR="009A5198">
        <w:rPr>
          <w:sz w:val="22"/>
          <w:szCs w:val="22"/>
        </w:rPr>
        <w:t xml:space="preserve">do: Urzędu Miasta Częstochowa </w:t>
      </w:r>
      <w:r>
        <w:rPr>
          <w:sz w:val="22"/>
          <w:szCs w:val="22"/>
        </w:rPr>
        <w:t>oraz do Szkół. Informacje o Projekcie oraz okresi</w:t>
      </w:r>
      <w:r w:rsidR="00015143">
        <w:rPr>
          <w:sz w:val="22"/>
          <w:szCs w:val="22"/>
        </w:rPr>
        <w:t>e trwania naboru</w:t>
      </w:r>
      <w:r>
        <w:rPr>
          <w:sz w:val="22"/>
          <w:szCs w:val="22"/>
        </w:rPr>
        <w:t xml:space="preserve"> zamieszczone będą na stronie internetowej Projektu. </w:t>
      </w:r>
    </w:p>
    <w:p w:rsidR="00CF5364" w:rsidRDefault="00CF5364" w:rsidP="009C6278">
      <w:pPr>
        <w:pStyle w:val="Default"/>
        <w:numPr>
          <w:ilvl w:val="0"/>
          <w:numId w:val="8"/>
        </w:numPr>
        <w:spacing w:before="100" w:beforeAutospacing="1" w:after="100" w:afterAutospacing="1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Rekrutacja do Projektu będzie odbywała się wyłącznie za pośrednictwem Szkół. Zgłoszenia uczniów chętnych do udziału w Projekcie będą dokonywały Szkoły. </w:t>
      </w:r>
    </w:p>
    <w:p w:rsidR="00CF5364" w:rsidRDefault="00CF5364" w:rsidP="009C6278">
      <w:pPr>
        <w:pStyle w:val="Default"/>
        <w:numPr>
          <w:ilvl w:val="0"/>
          <w:numId w:val="8"/>
        </w:numPr>
        <w:spacing w:before="100" w:beforeAutospacing="1" w:after="100" w:afterAutospacing="1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W ramach Projektu Szkoła może zgłosić jed</w:t>
      </w:r>
      <w:r w:rsidR="009A5198">
        <w:rPr>
          <w:sz w:val="22"/>
          <w:szCs w:val="22"/>
        </w:rPr>
        <w:t xml:space="preserve">ną lub więcej grup (1 grupa </w:t>
      </w:r>
      <w:r w:rsidR="0060084B">
        <w:rPr>
          <w:sz w:val="22"/>
          <w:szCs w:val="22"/>
        </w:rPr>
        <w:t>–</w:t>
      </w:r>
      <w:r w:rsidR="009A5198">
        <w:rPr>
          <w:sz w:val="22"/>
          <w:szCs w:val="22"/>
        </w:rPr>
        <w:t xml:space="preserve"> </w:t>
      </w:r>
      <w:r w:rsidR="0060084B">
        <w:rPr>
          <w:sz w:val="22"/>
          <w:szCs w:val="22"/>
        </w:rPr>
        <w:t xml:space="preserve">8 </w:t>
      </w:r>
      <w:r w:rsidR="00F40A6C">
        <w:rPr>
          <w:sz w:val="22"/>
          <w:szCs w:val="22"/>
        </w:rPr>
        <w:t>–</w:t>
      </w:r>
      <w:r w:rsidR="0060084B">
        <w:rPr>
          <w:sz w:val="22"/>
          <w:szCs w:val="22"/>
        </w:rPr>
        <w:t xml:space="preserve"> </w:t>
      </w:r>
      <w:r w:rsidR="009A5198">
        <w:rPr>
          <w:sz w:val="22"/>
          <w:szCs w:val="22"/>
        </w:rPr>
        <w:t>10</w:t>
      </w:r>
      <w:r>
        <w:rPr>
          <w:sz w:val="22"/>
          <w:szCs w:val="22"/>
        </w:rPr>
        <w:t xml:space="preserve"> osób). Szkoła może </w:t>
      </w:r>
      <w:r w:rsidR="008B2BB5">
        <w:rPr>
          <w:sz w:val="22"/>
          <w:szCs w:val="22"/>
        </w:rPr>
        <w:t xml:space="preserve">zgłaszać wyłącznie pełne (tj. </w:t>
      </w:r>
      <w:r w:rsidR="0060084B">
        <w:rPr>
          <w:sz w:val="22"/>
          <w:szCs w:val="22"/>
        </w:rPr>
        <w:t xml:space="preserve">8 </w:t>
      </w:r>
      <w:r w:rsidR="00F40A6C">
        <w:rPr>
          <w:sz w:val="22"/>
          <w:szCs w:val="22"/>
        </w:rPr>
        <w:t>–</w:t>
      </w:r>
      <w:r w:rsidR="0060084B">
        <w:rPr>
          <w:sz w:val="22"/>
          <w:szCs w:val="22"/>
        </w:rPr>
        <w:t xml:space="preserve"> </w:t>
      </w:r>
      <w:r w:rsidR="008B2BB5">
        <w:rPr>
          <w:sz w:val="22"/>
          <w:szCs w:val="22"/>
        </w:rPr>
        <w:t>10</w:t>
      </w:r>
      <w:r>
        <w:rPr>
          <w:sz w:val="22"/>
          <w:szCs w:val="22"/>
        </w:rPr>
        <w:t xml:space="preserve"> osobowe) grupy. Grupy liczące mniejszą bądź większą liczbę kandydatów nie będą podlegały ocenie f</w:t>
      </w:r>
      <w:r w:rsidR="00E331EC">
        <w:rPr>
          <w:sz w:val="22"/>
          <w:szCs w:val="22"/>
        </w:rPr>
        <w:t>ormalnej i </w:t>
      </w:r>
      <w:r w:rsidR="0060084B">
        <w:rPr>
          <w:sz w:val="22"/>
          <w:szCs w:val="22"/>
        </w:rPr>
        <w:t xml:space="preserve">zostaną odrzucone. </w:t>
      </w:r>
    </w:p>
    <w:p w:rsidR="00CF5364" w:rsidRDefault="00CF5364" w:rsidP="009C6278">
      <w:pPr>
        <w:pStyle w:val="Default"/>
        <w:numPr>
          <w:ilvl w:val="0"/>
          <w:numId w:val="8"/>
        </w:numPr>
        <w:spacing w:before="100" w:beforeAutospacing="1" w:after="100" w:afterAutospacing="1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Szkoły, w okresie trwania naboru, składają kompletną dokumentację rekrutacyjną do miejsca prowadzenia </w:t>
      </w:r>
      <w:r w:rsidR="008B2BB5">
        <w:rPr>
          <w:sz w:val="22"/>
          <w:szCs w:val="22"/>
        </w:rPr>
        <w:t>naboru, tj. Biura Projektu: Politechnika Częstochowska</w:t>
      </w:r>
      <w:r>
        <w:rPr>
          <w:sz w:val="22"/>
          <w:szCs w:val="22"/>
        </w:rPr>
        <w:t>,</w:t>
      </w:r>
      <w:r w:rsidR="008B2BB5">
        <w:rPr>
          <w:sz w:val="22"/>
          <w:szCs w:val="22"/>
        </w:rPr>
        <w:t xml:space="preserve"> Wydział Elektryczny, ul Armii Krajowej 17, pok. B238</w:t>
      </w:r>
      <w:r>
        <w:rPr>
          <w:sz w:val="22"/>
          <w:szCs w:val="22"/>
        </w:rPr>
        <w:t xml:space="preserve"> (</w:t>
      </w:r>
      <w:r w:rsidR="008B2BB5">
        <w:rPr>
          <w:sz w:val="22"/>
          <w:szCs w:val="22"/>
        </w:rPr>
        <w:t>składanie dokumentów w godz.: 12</w:t>
      </w:r>
      <w:r>
        <w:rPr>
          <w:sz w:val="22"/>
          <w:szCs w:val="22"/>
        </w:rPr>
        <w:t xml:space="preserve">:00-15:00). </w:t>
      </w:r>
      <w:r w:rsidR="00055588">
        <w:rPr>
          <w:sz w:val="22"/>
          <w:szCs w:val="22"/>
        </w:rPr>
        <w:t xml:space="preserve">W przypadku innych terminów należy je ustalać indywidualnie poprzez email projektu </w:t>
      </w:r>
      <w:hyperlink r:id="rId9" w:history="1">
        <w:r w:rsidR="00F40A6C" w:rsidRPr="00E547E5">
          <w:rPr>
            <w:rStyle w:val="Hipercze"/>
            <w:sz w:val="22"/>
            <w:szCs w:val="22"/>
          </w:rPr>
          <w:t>roboty@el.pcz.pl</w:t>
        </w:r>
      </w:hyperlink>
    </w:p>
    <w:p w:rsidR="00CF5364" w:rsidRDefault="008B2BB5" w:rsidP="009C6278">
      <w:pPr>
        <w:pStyle w:val="Default"/>
        <w:numPr>
          <w:ilvl w:val="0"/>
          <w:numId w:val="8"/>
        </w:numPr>
        <w:spacing w:before="100" w:beforeAutospacing="1" w:after="100" w:afterAutospacing="1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Dokumenty, które wpłyną</w:t>
      </w:r>
      <w:r w:rsidR="00CF5364">
        <w:rPr>
          <w:sz w:val="22"/>
          <w:szCs w:val="22"/>
        </w:rPr>
        <w:t xml:space="preserve"> do Biura projektu po wyznaczon</w:t>
      </w:r>
      <w:r w:rsidR="0060084B">
        <w:rPr>
          <w:sz w:val="22"/>
          <w:szCs w:val="22"/>
        </w:rPr>
        <w:t>ym terminie zostaną odrzucone i </w:t>
      </w:r>
      <w:r w:rsidR="00CF5364">
        <w:rPr>
          <w:sz w:val="22"/>
          <w:szCs w:val="22"/>
        </w:rPr>
        <w:t xml:space="preserve">nie będą podlegały ocenie formalnej. </w:t>
      </w:r>
    </w:p>
    <w:p w:rsidR="00CF5364" w:rsidRDefault="00CF5364" w:rsidP="009C6278">
      <w:pPr>
        <w:pStyle w:val="Default"/>
        <w:numPr>
          <w:ilvl w:val="0"/>
          <w:numId w:val="8"/>
        </w:numPr>
        <w:spacing w:before="100" w:beforeAutospacing="1" w:after="100" w:afterAutospacing="1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Dokumenty rekrutacyjne muszą być złożone przez Szkoły wyłącznie w formie kolorowych wydruków</w:t>
      </w:r>
      <w:r w:rsidR="00EF55EA">
        <w:rPr>
          <w:sz w:val="22"/>
          <w:szCs w:val="22"/>
        </w:rPr>
        <w:t xml:space="preserve"> (nagłówek i stopka)</w:t>
      </w:r>
      <w:r>
        <w:rPr>
          <w:sz w:val="22"/>
          <w:szCs w:val="22"/>
        </w:rPr>
        <w:t>, wypełnionych w formie elektronicznej bądź odręcznej. Wszystkie dokumenty muszą zostać</w:t>
      </w:r>
      <w:r w:rsidR="00E331EC">
        <w:rPr>
          <w:sz w:val="22"/>
          <w:szCs w:val="22"/>
        </w:rPr>
        <w:t xml:space="preserve"> opatrzone czytelnym podpisem w </w:t>
      </w:r>
      <w:r>
        <w:rPr>
          <w:sz w:val="22"/>
          <w:szCs w:val="22"/>
        </w:rPr>
        <w:t xml:space="preserve">miejscu do tego przeznaczonym. Dopuszczalne jest złożenie dokumentacji rekrutacyjnej za pośrednictwem poczty tradycyjnej/kurierskiej. </w:t>
      </w:r>
    </w:p>
    <w:p w:rsidR="00CF5364" w:rsidRDefault="00CF5364" w:rsidP="009C6278">
      <w:pPr>
        <w:pStyle w:val="Default"/>
        <w:numPr>
          <w:ilvl w:val="0"/>
          <w:numId w:val="8"/>
        </w:numPr>
        <w:spacing w:before="100" w:beforeAutospacing="1" w:after="100" w:afterAutospacing="1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Dokumenty rekrutacyjne muszą być złożone w sposób uporządkowany – jeżeli Szkoła zgłasza więcej niż jedną grupę, każda zgłaszana grupa powinna być wyraźnie wyodrębniona (</w:t>
      </w:r>
      <w:r w:rsidR="00F40A6C">
        <w:rPr>
          <w:sz w:val="22"/>
          <w:szCs w:val="22"/>
        </w:rPr>
        <w:t>np</w:t>
      </w:r>
      <w:r>
        <w:rPr>
          <w:sz w:val="22"/>
          <w:szCs w:val="22"/>
        </w:rPr>
        <w:t xml:space="preserve">. koszulką, skoroszytem </w:t>
      </w:r>
      <w:r w:rsidR="00F40A6C">
        <w:rPr>
          <w:sz w:val="22"/>
          <w:szCs w:val="22"/>
        </w:rPr>
        <w:t>np</w:t>
      </w:r>
      <w:r>
        <w:rPr>
          <w:sz w:val="22"/>
          <w:szCs w:val="22"/>
        </w:rPr>
        <w:t xml:space="preserve">.) oraz </w:t>
      </w:r>
      <w:r w:rsidR="000548E2">
        <w:rPr>
          <w:sz w:val="22"/>
          <w:szCs w:val="22"/>
        </w:rPr>
        <w:t>składać się z listy zbiorczej i </w:t>
      </w:r>
      <w:r>
        <w:rPr>
          <w:sz w:val="22"/>
          <w:szCs w:val="22"/>
        </w:rPr>
        <w:t xml:space="preserve">dołączonych do niej formularzy wszystkich zgłaszanych w ramach grupy kandydatów – zgodnie z kolejnością podaną na liście. </w:t>
      </w:r>
    </w:p>
    <w:p w:rsidR="00CF5364" w:rsidRDefault="00CF5364" w:rsidP="009C6278">
      <w:pPr>
        <w:pStyle w:val="Default"/>
        <w:numPr>
          <w:ilvl w:val="0"/>
          <w:numId w:val="8"/>
        </w:numPr>
        <w:spacing w:before="100" w:beforeAutospacing="1" w:after="100" w:afterAutospacing="1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Niedopuszczalne jest złożenie dokumentów rekrutacyjnych</w:t>
      </w:r>
      <w:r w:rsidR="00EF55EA">
        <w:rPr>
          <w:sz w:val="22"/>
          <w:szCs w:val="22"/>
        </w:rPr>
        <w:t xml:space="preserve"> jedynie</w:t>
      </w:r>
      <w:r>
        <w:rPr>
          <w:sz w:val="22"/>
          <w:szCs w:val="22"/>
        </w:rPr>
        <w:t xml:space="preserve"> w formie elektronicznej (</w:t>
      </w:r>
      <w:r w:rsidR="00F40A6C">
        <w:rPr>
          <w:sz w:val="22"/>
          <w:szCs w:val="22"/>
        </w:rPr>
        <w:t>np</w:t>
      </w:r>
      <w:r>
        <w:rPr>
          <w:sz w:val="22"/>
          <w:szCs w:val="22"/>
        </w:rPr>
        <w:t xml:space="preserve">. skanów dokumentu za pośrednictwem poczty email, linku do internetowych dysków </w:t>
      </w:r>
      <w:r w:rsidR="00F40A6C">
        <w:rPr>
          <w:sz w:val="22"/>
          <w:szCs w:val="22"/>
        </w:rPr>
        <w:t>np</w:t>
      </w:r>
      <w:r>
        <w:rPr>
          <w:sz w:val="22"/>
          <w:szCs w:val="22"/>
        </w:rPr>
        <w:t xml:space="preserve">.). </w:t>
      </w:r>
    </w:p>
    <w:p w:rsidR="00CF5364" w:rsidRDefault="00CF5364" w:rsidP="009C6278">
      <w:pPr>
        <w:pStyle w:val="Default"/>
        <w:numPr>
          <w:ilvl w:val="0"/>
          <w:numId w:val="8"/>
        </w:numPr>
        <w:spacing w:before="100" w:beforeAutospacing="1" w:after="100" w:afterAutospacing="1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Niedopuszczalna jest edycja wzorów formularzy polegająca na usunięciu bądź modyfikacji części zawartych w nich treści (</w:t>
      </w:r>
      <w:r w:rsidR="00F40A6C">
        <w:rPr>
          <w:sz w:val="22"/>
          <w:szCs w:val="22"/>
        </w:rPr>
        <w:t>np</w:t>
      </w:r>
      <w:r>
        <w:rPr>
          <w:sz w:val="22"/>
          <w:szCs w:val="22"/>
        </w:rPr>
        <w:t xml:space="preserve">. logotypów, rubryk). </w:t>
      </w:r>
    </w:p>
    <w:p w:rsidR="00CF5364" w:rsidRPr="00C848C1" w:rsidRDefault="00CF5364" w:rsidP="009C6278">
      <w:pPr>
        <w:pStyle w:val="Default"/>
        <w:numPr>
          <w:ilvl w:val="0"/>
          <w:numId w:val="8"/>
        </w:numPr>
        <w:spacing w:before="100" w:beforeAutospacing="1" w:after="100" w:afterAutospacing="1"/>
        <w:ind w:left="284" w:hanging="284"/>
        <w:jc w:val="both"/>
        <w:rPr>
          <w:color w:val="auto"/>
          <w:sz w:val="22"/>
          <w:szCs w:val="22"/>
        </w:rPr>
      </w:pPr>
      <w:r w:rsidRPr="00C848C1">
        <w:rPr>
          <w:color w:val="auto"/>
          <w:sz w:val="22"/>
          <w:szCs w:val="22"/>
        </w:rPr>
        <w:t>Szkoła w terminie ogłoszonym dla danego naboru, składa w Biurze Projektu następujące dokumenty: formularz zgłoszeniowy</w:t>
      </w:r>
      <w:r w:rsidR="008B2BB5" w:rsidRPr="00C848C1">
        <w:rPr>
          <w:color w:val="auto"/>
          <w:sz w:val="22"/>
          <w:szCs w:val="22"/>
        </w:rPr>
        <w:t xml:space="preserve"> Szkoły</w:t>
      </w:r>
      <w:r w:rsidR="00C848C1" w:rsidRPr="00C848C1">
        <w:rPr>
          <w:color w:val="auto"/>
          <w:sz w:val="22"/>
          <w:szCs w:val="22"/>
        </w:rPr>
        <w:t xml:space="preserve"> do Projektu</w:t>
      </w:r>
      <w:r w:rsidR="008B2BB5" w:rsidRPr="00C848C1">
        <w:rPr>
          <w:color w:val="auto"/>
          <w:sz w:val="22"/>
          <w:szCs w:val="22"/>
        </w:rPr>
        <w:t xml:space="preserve"> wraz z listą Kandydatów </w:t>
      </w:r>
      <w:r w:rsidRPr="00C848C1">
        <w:rPr>
          <w:color w:val="auto"/>
          <w:sz w:val="22"/>
          <w:szCs w:val="22"/>
        </w:rPr>
        <w:t>(</w:t>
      </w:r>
      <w:r w:rsidRPr="00C848C1">
        <w:rPr>
          <w:i/>
          <w:iCs/>
          <w:color w:val="auto"/>
          <w:sz w:val="22"/>
          <w:szCs w:val="22"/>
        </w:rPr>
        <w:t>załącznik nr 1 a</w:t>
      </w:r>
      <w:r w:rsidRPr="00C848C1">
        <w:rPr>
          <w:color w:val="auto"/>
          <w:sz w:val="22"/>
          <w:szCs w:val="22"/>
        </w:rPr>
        <w:t>) oraz formularze zgłoszeniowe wszystkich Uczniów wpisanych do grupy (</w:t>
      </w:r>
      <w:r w:rsidRPr="00C848C1">
        <w:rPr>
          <w:i/>
          <w:iCs/>
          <w:color w:val="auto"/>
          <w:sz w:val="22"/>
          <w:szCs w:val="22"/>
        </w:rPr>
        <w:t>załącznik nr 1 b</w:t>
      </w:r>
      <w:r w:rsidRPr="00C848C1">
        <w:rPr>
          <w:color w:val="auto"/>
          <w:sz w:val="22"/>
          <w:szCs w:val="22"/>
        </w:rPr>
        <w:t xml:space="preserve">), </w:t>
      </w:r>
    </w:p>
    <w:p w:rsidR="00CF5364" w:rsidRPr="00C848C1" w:rsidRDefault="00CF5364" w:rsidP="009C6278">
      <w:pPr>
        <w:pStyle w:val="Default"/>
        <w:numPr>
          <w:ilvl w:val="0"/>
          <w:numId w:val="8"/>
        </w:numPr>
        <w:spacing w:before="100" w:beforeAutospacing="1" w:after="100" w:afterAutospacing="1"/>
        <w:ind w:left="284" w:hanging="284"/>
        <w:jc w:val="both"/>
        <w:rPr>
          <w:color w:val="auto"/>
          <w:sz w:val="22"/>
          <w:szCs w:val="22"/>
        </w:rPr>
      </w:pPr>
      <w:r w:rsidRPr="00C848C1">
        <w:rPr>
          <w:color w:val="auto"/>
          <w:sz w:val="22"/>
          <w:szCs w:val="22"/>
        </w:rPr>
        <w:t>Kwalifikacji Ucz</w:t>
      </w:r>
      <w:r w:rsidR="00C848C1" w:rsidRPr="00C848C1">
        <w:rPr>
          <w:color w:val="auto"/>
          <w:sz w:val="22"/>
          <w:szCs w:val="22"/>
        </w:rPr>
        <w:t>estników do Projektu dokona dwu</w:t>
      </w:r>
      <w:r w:rsidRPr="00C848C1">
        <w:rPr>
          <w:color w:val="auto"/>
          <w:sz w:val="22"/>
          <w:szCs w:val="22"/>
        </w:rPr>
        <w:t>osobowa Komisja Rekrutacyjna, w</w:t>
      </w:r>
      <w:r w:rsidR="00C848C1" w:rsidRPr="00C848C1">
        <w:rPr>
          <w:color w:val="auto"/>
          <w:sz w:val="22"/>
          <w:szCs w:val="22"/>
        </w:rPr>
        <w:t> </w:t>
      </w:r>
      <w:r w:rsidR="008B2BB5" w:rsidRPr="00C848C1">
        <w:rPr>
          <w:color w:val="auto"/>
          <w:sz w:val="22"/>
          <w:szCs w:val="22"/>
        </w:rPr>
        <w:t>skład której wejdą: Kierownik</w:t>
      </w:r>
      <w:r w:rsidR="00C848C1" w:rsidRPr="00C848C1">
        <w:rPr>
          <w:color w:val="auto"/>
          <w:sz w:val="22"/>
          <w:szCs w:val="22"/>
        </w:rPr>
        <w:t xml:space="preserve"> Projektu o</w:t>
      </w:r>
      <w:r w:rsidR="008B2BB5" w:rsidRPr="00C848C1">
        <w:rPr>
          <w:color w:val="auto"/>
          <w:sz w:val="22"/>
          <w:szCs w:val="22"/>
        </w:rPr>
        <w:t>raz Zastępca Kierownika Projektu</w:t>
      </w:r>
      <w:r w:rsidRPr="00C848C1">
        <w:rPr>
          <w:color w:val="auto"/>
          <w:sz w:val="22"/>
          <w:szCs w:val="22"/>
        </w:rPr>
        <w:t xml:space="preserve">. </w:t>
      </w:r>
    </w:p>
    <w:p w:rsidR="00EE0CE0" w:rsidRPr="00EE0CE0" w:rsidRDefault="00CF5364" w:rsidP="00EE0CE0">
      <w:pPr>
        <w:pStyle w:val="Default"/>
        <w:numPr>
          <w:ilvl w:val="0"/>
          <w:numId w:val="8"/>
        </w:numPr>
        <w:spacing w:before="100" w:beforeAutospacing="1" w:after="100" w:afterAutospacing="1"/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procesie wyłonienia Uczestników Projektu spośród Kandydatów obowiązywać będą następujące kryteria rekrutacyjne formalne: </w:t>
      </w:r>
    </w:p>
    <w:p w:rsidR="00CF5364" w:rsidRDefault="00CF5364" w:rsidP="009C6278">
      <w:pPr>
        <w:pStyle w:val="Default"/>
        <w:numPr>
          <w:ilvl w:val="1"/>
          <w:numId w:val="8"/>
        </w:numPr>
        <w:spacing w:before="100" w:beforeAutospacing="1" w:after="100" w:afterAutospacing="1"/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czy formularz rekrutacyjny został wypełniony poprawnie oraz podpisany przez rodzica/opiekuna prawnego Kandydata/</w:t>
      </w:r>
      <w:proofErr w:type="spellStart"/>
      <w:r>
        <w:rPr>
          <w:color w:val="auto"/>
          <w:sz w:val="22"/>
          <w:szCs w:val="22"/>
        </w:rPr>
        <w:t>tki</w:t>
      </w:r>
      <w:proofErr w:type="spellEnd"/>
      <w:r>
        <w:rPr>
          <w:color w:val="auto"/>
          <w:sz w:val="22"/>
          <w:szCs w:val="22"/>
        </w:rPr>
        <w:t xml:space="preserve">, </w:t>
      </w:r>
    </w:p>
    <w:p w:rsidR="00CF5364" w:rsidRDefault="00CF5364" w:rsidP="009C6278">
      <w:pPr>
        <w:pStyle w:val="Default"/>
        <w:numPr>
          <w:ilvl w:val="1"/>
          <w:numId w:val="8"/>
        </w:numPr>
        <w:spacing w:before="100" w:beforeAutospacing="1" w:after="100" w:afterAutospacing="1"/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czy formularz jest kompletny, tj. został wypełniony we wszystkich przeznaczonych do tego miejscach i czy zawiera załączoną kserokopię orzeczenia o stopniu niepełnosprawności (jeżeli dotyczy), </w:t>
      </w:r>
    </w:p>
    <w:p w:rsidR="00CF5364" w:rsidRDefault="00CF5364" w:rsidP="009C6278">
      <w:pPr>
        <w:pStyle w:val="Default"/>
        <w:numPr>
          <w:ilvl w:val="1"/>
          <w:numId w:val="8"/>
        </w:numPr>
        <w:spacing w:before="100" w:beforeAutospacing="1" w:after="100" w:afterAutospacing="1"/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czy Kandydat/ka swoim wiekiem nie przekracza górnej i dolnej granicy wieku ustalonej dla grupy docelowej</w:t>
      </w:r>
      <w:r w:rsidRPr="00C848C1">
        <w:rPr>
          <w:color w:val="auto"/>
          <w:sz w:val="22"/>
          <w:szCs w:val="22"/>
        </w:rPr>
        <w:t xml:space="preserve">, tj. </w:t>
      </w:r>
      <w:r w:rsidR="0072515F" w:rsidRPr="00C848C1">
        <w:rPr>
          <w:color w:val="auto"/>
          <w:sz w:val="22"/>
          <w:szCs w:val="22"/>
        </w:rPr>
        <w:t>15-19</w:t>
      </w:r>
      <w:r w:rsidRPr="00C848C1">
        <w:rPr>
          <w:color w:val="auto"/>
          <w:sz w:val="22"/>
          <w:szCs w:val="22"/>
        </w:rPr>
        <w:t xml:space="preserve"> r. </w:t>
      </w:r>
      <w:r>
        <w:rPr>
          <w:color w:val="auto"/>
          <w:sz w:val="22"/>
          <w:szCs w:val="22"/>
        </w:rPr>
        <w:t>ż. (decyduje stan na dzień złożenia</w:t>
      </w:r>
      <w:r w:rsidR="0072515F">
        <w:rPr>
          <w:color w:val="auto"/>
          <w:sz w:val="22"/>
          <w:szCs w:val="22"/>
        </w:rPr>
        <w:t xml:space="preserve"> dokumentów w miejscu naboru),  </w:t>
      </w:r>
      <w:r>
        <w:rPr>
          <w:color w:val="auto"/>
          <w:sz w:val="22"/>
          <w:szCs w:val="22"/>
        </w:rPr>
        <w:t xml:space="preserve"> </w:t>
      </w:r>
    </w:p>
    <w:p w:rsidR="00CF5364" w:rsidRDefault="00CF5364" w:rsidP="009C6278">
      <w:pPr>
        <w:pStyle w:val="Default"/>
        <w:numPr>
          <w:ilvl w:val="1"/>
          <w:numId w:val="8"/>
        </w:numPr>
        <w:spacing w:before="100" w:beforeAutospacing="1" w:after="100" w:afterAutospacing="1"/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czy Szkoła w sposób </w:t>
      </w:r>
      <w:r w:rsidRPr="00C848C1">
        <w:rPr>
          <w:color w:val="auto"/>
          <w:sz w:val="22"/>
          <w:szCs w:val="22"/>
        </w:rPr>
        <w:t>określony w § 5 pkt. 6, 8, 9 oraz 12 zgłosiła min</w:t>
      </w:r>
      <w:r w:rsidR="0072515F" w:rsidRPr="00C848C1">
        <w:rPr>
          <w:color w:val="auto"/>
          <w:sz w:val="22"/>
          <w:szCs w:val="22"/>
        </w:rPr>
        <w:t xml:space="preserve">imum </w:t>
      </w:r>
      <w:r w:rsidR="000548E2">
        <w:rPr>
          <w:color w:val="auto"/>
          <w:sz w:val="22"/>
          <w:szCs w:val="22"/>
        </w:rPr>
        <w:t>1 </w:t>
      </w:r>
      <w:r w:rsidR="0072515F">
        <w:rPr>
          <w:color w:val="auto"/>
          <w:sz w:val="22"/>
          <w:szCs w:val="22"/>
        </w:rPr>
        <w:t xml:space="preserve">grupę składającą się z </w:t>
      </w:r>
      <w:r w:rsidR="00C848C1">
        <w:rPr>
          <w:color w:val="auto"/>
          <w:sz w:val="22"/>
          <w:szCs w:val="22"/>
        </w:rPr>
        <w:t xml:space="preserve">8 </w:t>
      </w:r>
      <w:r w:rsidR="00F40A6C">
        <w:rPr>
          <w:color w:val="auto"/>
          <w:sz w:val="22"/>
          <w:szCs w:val="22"/>
        </w:rPr>
        <w:t>–</w:t>
      </w:r>
      <w:r w:rsidR="00C848C1">
        <w:rPr>
          <w:color w:val="auto"/>
          <w:sz w:val="22"/>
          <w:szCs w:val="22"/>
        </w:rPr>
        <w:t xml:space="preserve"> </w:t>
      </w:r>
      <w:r w:rsidR="0072515F">
        <w:rPr>
          <w:color w:val="auto"/>
          <w:sz w:val="22"/>
          <w:szCs w:val="22"/>
        </w:rPr>
        <w:t>10</w:t>
      </w:r>
      <w:r>
        <w:rPr>
          <w:color w:val="auto"/>
          <w:sz w:val="22"/>
          <w:szCs w:val="22"/>
        </w:rPr>
        <w:t xml:space="preserve"> uczniów spełniających kryteria rekrutacyjne formalne. </w:t>
      </w:r>
    </w:p>
    <w:p w:rsidR="00C848C1" w:rsidRDefault="00C848C1" w:rsidP="009C6278">
      <w:pPr>
        <w:pStyle w:val="Default"/>
        <w:numPr>
          <w:ilvl w:val="1"/>
          <w:numId w:val="8"/>
        </w:numPr>
        <w:spacing w:before="100" w:beforeAutospacing="1" w:after="100" w:afterAutospacing="1"/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jaki sposób Kandydat/ka wypełnił/a </w:t>
      </w:r>
      <w:proofErr w:type="spellStart"/>
      <w:r>
        <w:rPr>
          <w:color w:val="auto"/>
          <w:sz w:val="22"/>
          <w:szCs w:val="22"/>
        </w:rPr>
        <w:t>pre</w:t>
      </w:r>
      <w:proofErr w:type="spellEnd"/>
      <w:r>
        <w:rPr>
          <w:color w:val="auto"/>
          <w:sz w:val="22"/>
          <w:szCs w:val="22"/>
        </w:rPr>
        <w:t>-ankietę doty</w:t>
      </w:r>
      <w:r w:rsidR="000548E2">
        <w:rPr>
          <w:color w:val="auto"/>
          <w:sz w:val="22"/>
          <w:szCs w:val="22"/>
        </w:rPr>
        <w:t>czącą chęci udziału w </w:t>
      </w:r>
      <w:r w:rsidR="00683277">
        <w:rPr>
          <w:color w:val="auto"/>
          <w:sz w:val="22"/>
          <w:szCs w:val="22"/>
        </w:rPr>
        <w:t>Projekcie,</w:t>
      </w:r>
    </w:p>
    <w:p w:rsidR="000548E2" w:rsidRPr="003461A2" w:rsidRDefault="00683277" w:rsidP="009C6278">
      <w:pPr>
        <w:pStyle w:val="Default"/>
        <w:numPr>
          <w:ilvl w:val="1"/>
          <w:numId w:val="8"/>
        </w:numPr>
        <w:spacing w:before="100" w:beforeAutospacing="1" w:after="100" w:afterAutospacing="1"/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czy Kandydat/ka jes</w:t>
      </w:r>
      <w:r w:rsidR="00E331EC">
        <w:rPr>
          <w:color w:val="auto"/>
          <w:sz w:val="22"/>
          <w:szCs w:val="22"/>
        </w:rPr>
        <w:t>t nieaktywny/a na rynku pracy (</w:t>
      </w:r>
      <w:r>
        <w:rPr>
          <w:color w:val="auto"/>
          <w:sz w:val="22"/>
          <w:szCs w:val="22"/>
        </w:rPr>
        <w:t>czy jest uczniem/ uczennicą).</w:t>
      </w:r>
    </w:p>
    <w:p w:rsidR="00EA32E0" w:rsidRDefault="00F40A6C" w:rsidP="00F40A6C">
      <w:pPr>
        <w:pStyle w:val="Default"/>
        <w:spacing w:before="100" w:beforeAutospacing="1" w:after="100" w:afterAutospacing="1"/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15. </w:t>
      </w:r>
      <w:r w:rsidR="00CF5364" w:rsidRPr="00EA32E0">
        <w:rPr>
          <w:color w:val="auto"/>
          <w:sz w:val="22"/>
          <w:szCs w:val="22"/>
        </w:rPr>
        <w:t xml:space="preserve">W ramach </w:t>
      </w:r>
      <w:r w:rsidR="00015143" w:rsidRPr="00EA32E0">
        <w:rPr>
          <w:color w:val="auto"/>
          <w:sz w:val="22"/>
          <w:szCs w:val="22"/>
        </w:rPr>
        <w:t>naboru</w:t>
      </w:r>
      <w:r w:rsidR="00C848C1" w:rsidRPr="00EA32E0">
        <w:rPr>
          <w:color w:val="auto"/>
          <w:sz w:val="22"/>
          <w:szCs w:val="22"/>
        </w:rPr>
        <w:t xml:space="preserve"> udział </w:t>
      </w:r>
      <w:r w:rsidR="00015143" w:rsidRPr="00EA32E0">
        <w:rPr>
          <w:color w:val="auto"/>
          <w:sz w:val="22"/>
          <w:szCs w:val="22"/>
        </w:rPr>
        <w:t>Kandydatów/tek</w:t>
      </w:r>
      <w:r w:rsidR="000548E2" w:rsidRPr="00EA32E0">
        <w:rPr>
          <w:color w:val="auto"/>
          <w:sz w:val="22"/>
          <w:szCs w:val="22"/>
        </w:rPr>
        <w:t xml:space="preserve"> Projektu będzie prowadzony z </w:t>
      </w:r>
      <w:r w:rsidR="00AB3D3D" w:rsidRPr="00EA32E0">
        <w:rPr>
          <w:color w:val="auto"/>
          <w:sz w:val="22"/>
          <w:szCs w:val="22"/>
        </w:rPr>
        <w:t>zachowaniem równości szans i dostępności dla osób</w:t>
      </w:r>
      <w:r w:rsidR="007F6388">
        <w:rPr>
          <w:color w:val="auto"/>
          <w:sz w:val="22"/>
          <w:szCs w:val="22"/>
        </w:rPr>
        <w:t xml:space="preserve"> z niepełnosprawnościami oraz z </w:t>
      </w:r>
      <w:r w:rsidR="00AB3D3D" w:rsidRPr="00EA32E0">
        <w:rPr>
          <w:color w:val="auto"/>
          <w:sz w:val="22"/>
          <w:szCs w:val="22"/>
        </w:rPr>
        <w:t>zakresu równości szans kobiet i mężczyzn.</w:t>
      </w:r>
    </w:p>
    <w:p w:rsidR="00CF5364" w:rsidRPr="00EA32E0" w:rsidRDefault="00CF5364" w:rsidP="009C6278">
      <w:pPr>
        <w:pStyle w:val="Default"/>
        <w:numPr>
          <w:ilvl w:val="0"/>
          <w:numId w:val="1"/>
        </w:numPr>
        <w:spacing w:before="100" w:beforeAutospacing="1" w:after="100" w:afterAutospacing="1"/>
        <w:ind w:left="284" w:hanging="284"/>
        <w:jc w:val="both"/>
        <w:rPr>
          <w:color w:val="auto"/>
          <w:sz w:val="22"/>
          <w:szCs w:val="22"/>
        </w:rPr>
      </w:pPr>
      <w:r w:rsidRPr="00EA32E0">
        <w:rPr>
          <w:color w:val="auto"/>
          <w:sz w:val="22"/>
          <w:szCs w:val="22"/>
        </w:rPr>
        <w:t>Głównym kryterium kwalifika</w:t>
      </w:r>
      <w:r w:rsidR="00015143" w:rsidRPr="00EA32E0">
        <w:rPr>
          <w:color w:val="auto"/>
          <w:sz w:val="22"/>
          <w:szCs w:val="22"/>
        </w:rPr>
        <w:t>cji do Projektu w ramach naboru</w:t>
      </w:r>
      <w:r w:rsidRPr="00EA32E0">
        <w:rPr>
          <w:color w:val="auto"/>
          <w:sz w:val="22"/>
          <w:szCs w:val="22"/>
        </w:rPr>
        <w:t xml:space="preserve"> będzie kolejność zgłoszeń. Przez kolejność zgłoszeń rozumie się kolejność wpływu (datę i godzinę) pełnego kompletu dokumentów rekrutacyjnych do Biura Projektu. W przypadku dokumentów wysłanych za pośrednictwem poczty tradycyjnej/ kurierskiej za moment wpływu zgłoszenia uczniów Szkoły do Projektu uznaje się termin wpływu dokumentów do właściwego miejsca prowadzenia rekrutacji. </w:t>
      </w:r>
    </w:p>
    <w:p w:rsidR="00CF5364" w:rsidRPr="000548E2" w:rsidRDefault="00CF5364" w:rsidP="009C6278">
      <w:pPr>
        <w:pStyle w:val="Default"/>
        <w:numPr>
          <w:ilvl w:val="0"/>
          <w:numId w:val="1"/>
        </w:numPr>
        <w:spacing w:before="100" w:beforeAutospacing="1" w:after="100" w:afterAutospacing="1"/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Komisja Rekrutacyjna na podstawie złożonej przez Szkoły dokumentacji sporządza listę Kandydatów zakwalifikowanych do udziału w Projekcie. W przypadku zgłoszenia </w:t>
      </w:r>
      <w:r w:rsidRPr="000548E2">
        <w:rPr>
          <w:color w:val="auto"/>
          <w:sz w:val="22"/>
          <w:szCs w:val="22"/>
        </w:rPr>
        <w:t xml:space="preserve">większej liczby Kandydatów od liczby dostępnych miejsc w Projekcie powstaną listy rezerwowe. </w:t>
      </w:r>
    </w:p>
    <w:p w:rsidR="00CF5364" w:rsidRPr="000548E2" w:rsidRDefault="00CF5364" w:rsidP="009C6278">
      <w:pPr>
        <w:pStyle w:val="Default"/>
        <w:numPr>
          <w:ilvl w:val="0"/>
          <w:numId w:val="1"/>
        </w:numPr>
        <w:spacing w:before="100" w:beforeAutospacing="1" w:after="100" w:afterAutospacing="1"/>
        <w:ind w:left="284" w:hanging="284"/>
        <w:jc w:val="both"/>
        <w:rPr>
          <w:color w:val="auto"/>
          <w:sz w:val="22"/>
          <w:szCs w:val="22"/>
        </w:rPr>
      </w:pPr>
      <w:r w:rsidRPr="000548E2">
        <w:rPr>
          <w:color w:val="auto"/>
          <w:sz w:val="22"/>
          <w:szCs w:val="22"/>
        </w:rPr>
        <w:t xml:space="preserve">Od decyzji Komisji Rekrutacyjnej Szkołom i Kandydatom nie przysługuje odwołanie. Złożone w ramach naboru dokumenty rekrutacyjne nie podlegają zwrotom. </w:t>
      </w:r>
    </w:p>
    <w:p w:rsidR="00CF5364" w:rsidRDefault="00CF5364" w:rsidP="00EE0CE0">
      <w:pPr>
        <w:pStyle w:val="Default"/>
        <w:numPr>
          <w:ilvl w:val="0"/>
          <w:numId w:val="1"/>
        </w:numPr>
        <w:spacing w:before="100" w:beforeAutospacing="1" w:after="100" w:afterAutospacing="1"/>
        <w:ind w:left="284" w:hanging="284"/>
        <w:jc w:val="both"/>
        <w:rPr>
          <w:color w:val="auto"/>
        </w:rPr>
      </w:pPr>
      <w:r w:rsidRPr="000548E2">
        <w:rPr>
          <w:color w:val="auto"/>
          <w:sz w:val="22"/>
          <w:szCs w:val="22"/>
        </w:rPr>
        <w:t>W przypadku rezygnacji Szkoły, której uczniowie zosta</w:t>
      </w:r>
      <w:r w:rsidR="005305B4" w:rsidRPr="000548E2">
        <w:rPr>
          <w:color w:val="auto"/>
          <w:sz w:val="22"/>
          <w:szCs w:val="22"/>
        </w:rPr>
        <w:t>li zakwalifikowani do udziału w </w:t>
      </w:r>
      <w:r w:rsidRPr="000548E2">
        <w:rPr>
          <w:color w:val="auto"/>
          <w:sz w:val="22"/>
          <w:szCs w:val="22"/>
        </w:rPr>
        <w:t xml:space="preserve">Projekcie bądź niespełnienia przez Szkołę wymogów Beneficjenta, o których </w:t>
      </w:r>
      <w:r w:rsidR="007F6388">
        <w:rPr>
          <w:color w:val="auto"/>
          <w:sz w:val="22"/>
          <w:szCs w:val="22"/>
        </w:rPr>
        <w:t>mowa w </w:t>
      </w:r>
      <w:r w:rsidR="00EE0CE0">
        <w:rPr>
          <w:color w:val="auto"/>
          <w:sz w:val="22"/>
          <w:szCs w:val="22"/>
        </w:rPr>
        <w:t xml:space="preserve">pkt. </w:t>
      </w:r>
      <w:r w:rsidRPr="00015143">
        <w:rPr>
          <w:color w:val="auto"/>
          <w:sz w:val="22"/>
          <w:szCs w:val="22"/>
        </w:rPr>
        <w:t xml:space="preserve">22, miejsce Uczniów zakwalifikowanej Szkoły mogą zająć uczniowie Szkoły </w:t>
      </w:r>
      <w:r w:rsidRPr="00015143">
        <w:rPr>
          <w:color w:val="auto"/>
          <w:sz w:val="22"/>
          <w:szCs w:val="22"/>
        </w:rPr>
        <w:lastRenderedPageBreak/>
        <w:t xml:space="preserve">znajdującej się na </w:t>
      </w:r>
      <w:r>
        <w:rPr>
          <w:color w:val="auto"/>
          <w:sz w:val="22"/>
          <w:szCs w:val="22"/>
        </w:rPr>
        <w:t xml:space="preserve">liście rezerwowej. Przy kwalifikowaniu grup z listy rezerwowej do udziału w Projekcie obowiązuje zasada kolejności </w:t>
      </w:r>
      <w:r w:rsidR="0072515F">
        <w:rPr>
          <w:color w:val="auto"/>
          <w:sz w:val="22"/>
          <w:szCs w:val="22"/>
        </w:rPr>
        <w:t xml:space="preserve">zgłoszeń. </w:t>
      </w:r>
    </w:p>
    <w:p w:rsidR="00CF5364" w:rsidRDefault="00CF5364" w:rsidP="00EE0CE0">
      <w:pPr>
        <w:pStyle w:val="Default"/>
        <w:numPr>
          <w:ilvl w:val="0"/>
          <w:numId w:val="1"/>
        </w:numPr>
        <w:spacing w:before="100" w:beforeAutospacing="1" w:after="100" w:afterAutospacing="1"/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Wyniki rekrutacji do Projektu zostaną przek</w:t>
      </w:r>
      <w:r w:rsidR="000548E2">
        <w:rPr>
          <w:color w:val="auto"/>
          <w:sz w:val="22"/>
          <w:szCs w:val="22"/>
        </w:rPr>
        <w:t>azane Szkołom biorącym udział w </w:t>
      </w:r>
      <w:r>
        <w:rPr>
          <w:color w:val="auto"/>
          <w:sz w:val="22"/>
          <w:szCs w:val="22"/>
        </w:rPr>
        <w:t xml:space="preserve">procesie rekrutacji drogą e-mailową. </w:t>
      </w:r>
    </w:p>
    <w:p w:rsidR="00CF5364" w:rsidRPr="00EE0CE0" w:rsidRDefault="00CF5364" w:rsidP="00F40A6C">
      <w:pPr>
        <w:pStyle w:val="Bezodstpw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EE0CE0">
        <w:rPr>
          <w:rFonts w:ascii="Arial" w:hAnsi="Arial" w:cs="Arial"/>
        </w:rPr>
        <w:t>Szkoły, których Kandydaci/</w:t>
      </w:r>
      <w:proofErr w:type="spellStart"/>
      <w:r w:rsidRPr="00EE0CE0">
        <w:rPr>
          <w:rFonts w:ascii="Arial" w:hAnsi="Arial" w:cs="Arial"/>
        </w:rPr>
        <w:t>tki</w:t>
      </w:r>
      <w:proofErr w:type="spellEnd"/>
      <w:r w:rsidRPr="00EE0CE0">
        <w:rPr>
          <w:rFonts w:ascii="Arial" w:hAnsi="Arial" w:cs="Arial"/>
        </w:rPr>
        <w:t xml:space="preserve"> zostaną zakwalifikowani/e do udziału w Projekcie, są zobowiązane do zawarcia z Beneficjentem porozumienia współpracy zgodnie ze wzorem przygotowanym przez Beneficjenta. </w:t>
      </w:r>
    </w:p>
    <w:p w:rsidR="00CF5364" w:rsidRDefault="00CF5364" w:rsidP="00F40A6C">
      <w:pPr>
        <w:pStyle w:val="Bezodstpw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EE0CE0">
        <w:rPr>
          <w:rFonts w:ascii="Arial" w:hAnsi="Arial" w:cs="Arial"/>
        </w:rPr>
        <w:t>Kandydaci/</w:t>
      </w:r>
      <w:proofErr w:type="spellStart"/>
      <w:r w:rsidRPr="00EE0CE0">
        <w:rPr>
          <w:rFonts w:ascii="Arial" w:hAnsi="Arial" w:cs="Arial"/>
        </w:rPr>
        <w:t>tki</w:t>
      </w:r>
      <w:proofErr w:type="spellEnd"/>
      <w:r w:rsidRPr="00EE0CE0">
        <w:rPr>
          <w:rFonts w:ascii="Arial" w:hAnsi="Arial" w:cs="Arial"/>
        </w:rPr>
        <w:t xml:space="preserve"> zakwalifikowani/e do udziału w Projekcie, zobowiązani/e są złożyć następujące dokumenty: </w:t>
      </w:r>
    </w:p>
    <w:p w:rsidR="00EE0CE0" w:rsidRPr="00EE0CE0" w:rsidRDefault="00EE0CE0" w:rsidP="00F40A6C">
      <w:pPr>
        <w:pStyle w:val="Bezodstpw"/>
        <w:ind w:left="284"/>
        <w:jc w:val="both"/>
        <w:rPr>
          <w:rFonts w:ascii="Arial" w:hAnsi="Arial" w:cs="Arial"/>
        </w:rPr>
      </w:pPr>
    </w:p>
    <w:p w:rsidR="00CF5364" w:rsidRPr="00EE0CE0" w:rsidRDefault="007C1AFD" w:rsidP="00F40A6C">
      <w:pPr>
        <w:pStyle w:val="Bezodstpw"/>
        <w:numPr>
          <w:ilvl w:val="0"/>
          <w:numId w:val="18"/>
        </w:numPr>
        <w:ind w:left="284" w:hanging="284"/>
        <w:jc w:val="both"/>
        <w:rPr>
          <w:rFonts w:ascii="Arial" w:hAnsi="Arial" w:cs="Arial"/>
        </w:rPr>
      </w:pPr>
      <w:r w:rsidRPr="00EE0CE0">
        <w:rPr>
          <w:rFonts w:ascii="Arial" w:hAnsi="Arial" w:cs="Arial"/>
        </w:rPr>
        <w:t>o</w:t>
      </w:r>
      <w:r w:rsidR="00E331EC" w:rsidRPr="00EE0CE0">
        <w:rPr>
          <w:rFonts w:ascii="Arial" w:hAnsi="Arial" w:cs="Arial"/>
        </w:rPr>
        <w:t>świadczenie Uczestnika Projektu</w:t>
      </w:r>
      <w:r w:rsidR="00CF5364" w:rsidRPr="00EE0CE0">
        <w:rPr>
          <w:rFonts w:ascii="Arial" w:hAnsi="Arial" w:cs="Arial"/>
        </w:rPr>
        <w:t xml:space="preserve"> (</w:t>
      </w:r>
      <w:r w:rsidR="00CF5364" w:rsidRPr="00EE0CE0">
        <w:rPr>
          <w:rFonts w:ascii="Arial" w:hAnsi="Arial" w:cs="Arial"/>
          <w:i/>
          <w:iCs/>
        </w:rPr>
        <w:t>załącznik nr 2</w:t>
      </w:r>
      <w:r w:rsidR="00CF5364" w:rsidRPr="00EE0CE0">
        <w:rPr>
          <w:rFonts w:ascii="Arial" w:hAnsi="Arial" w:cs="Arial"/>
        </w:rPr>
        <w:t xml:space="preserve">), </w:t>
      </w:r>
    </w:p>
    <w:p w:rsidR="00CF5364" w:rsidRPr="00EE0CE0" w:rsidRDefault="00CF5364" w:rsidP="00F40A6C">
      <w:pPr>
        <w:pStyle w:val="Bezodstpw"/>
        <w:numPr>
          <w:ilvl w:val="0"/>
          <w:numId w:val="18"/>
        </w:numPr>
        <w:ind w:left="284" w:hanging="284"/>
        <w:jc w:val="both"/>
        <w:rPr>
          <w:rFonts w:ascii="Arial" w:hAnsi="Arial" w:cs="Arial"/>
        </w:rPr>
      </w:pPr>
      <w:r w:rsidRPr="00EE0CE0">
        <w:rPr>
          <w:rFonts w:ascii="Arial" w:hAnsi="Arial" w:cs="Arial"/>
        </w:rPr>
        <w:t>oświadczenie d</w:t>
      </w:r>
      <w:bookmarkStart w:id="0" w:name="_GoBack"/>
      <w:bookmarkEnd w:id="0"/>
      <w:r w:rsidRPr="00EE0CE0">
        <w:rPr>
          <w:rFonts w:ascii="Arial" w:hAnsi="Arial" w:cs="Arial"/>
        </w:rPr>
        <w:t>otyczące przetwarzania danych osobowych (</w:t>
      </w:r>
      <w:r w:rsidRPr="00EE0CE0">
        <w:rPr>
          <w:rFonts w:ascii="Arial" w:hAnsi="Arial" w:cs="Arial"/>
          <w:i/>
          <w:iCs/>
        </w:rPr>
        <w:t>załącznik nr 3</w:t>
      </w:r>
      <w:r w:rsidRPr="00EE0CE0">
        <w:rPr>
          <w:rFonts w:ascii="Arial" w:hAnsi="Arial" w:cs="Arial"/>
        </w:rPr>
        <w:t xml:space="preserve">), </w:t>
      </w:r>
    </w:p>
    <w:p w:rsidR="00CF5364" w:rsidRDefault="00CF5364" w:rsidP="00F40A6C">
      <w:pPr>
        <w:pStyle w:val="Bezodstpw"/>
        <w:numPr>
          <w:ilvl w:val="0"/>
          <w:numId w:val="18"/>
        </w:numPr>
        <w:ind w:left="284" w:hanging="284"/>
        <w:jc w:val="both"/>
        <w:rPr>
          <w:rFonts w:ascii="Arial" w:hAnsi="Arial" w:cs="Arial"/>
        </w:rPr>
      </w:pPr>
      <w:r w:rsidRPr="00EE0CE0">
        <w:rPr>
          <w:rFonts w:ascii="Arial" w:hAnsi="Arial" w:cs="Arial"/>
        </w:rPr>
        <w:t>oświadczenie dotyczące udostępnienia wizerunku</w:t>
      </w:r>
      <w:r w:rsidR="00EE0CE0">
        <w:rPr>
          <w:rFonts w:ascii="Arial" w:hAnsi="Arial" w:cs="Arial"/>
        </w:rPr>
        <w:t xml:space="preserve"> Uczestnika do przetwarzania w </w:t>
      </w:r>
      <w:r w:rsidR="005305B4" w:rsidRPr="00EE0CE0">
        <w:rPr>
          <w:rFonts w:ascii="Arial" w:hAnsi="Arial" w:cs="Arial"/>
        </w:rPr>
        <w:t>czasie realizacji Projektu</w:t>
      </w:r>
      <w:r w:rsidRPr="00EE0CE0">
        <w:rPr>
          <w:rFonts w:ascii="Arial" w:hAnsi="Arial" w:cs="Arial"/>
        </w:rPr>
        <w:t xml:space="preserve"> (</w:t>
      </w:r>
      <w:r w:rsidRPr="00EE0CE0">
        <w:rPr>
          <w:rFonts w:ascii="Arial" w:hAnsi="Arial" w:cs="Arial"/>
          <w:i/>
          <w:iCs/>
        </w:rPr>
        <w:t>załącznik nr 4</w:t>
      </w:r>
      <w:r w:rsidR="00FA594F" w:rsidRPr="00EE0CE0">
        <w:rPr>
          <w:rFonts w:ascii="Arial" w:hAnsi="Arial" w:cs="Arial"/>
        </w:rPr>
        <w:t>).</w:t>
      </w:r>
    </w:p>
    <w:p w:rsidR="00EE0CE0" w:rsidRPr="00EE0CE0" w:rsidRDefault="00EE0CE0" w:rsidP="00F40A6C">
      <w:pPr>
        <w:pStyle w:val="Bezodstpw"/>
        <w:ind w:left="284"/>
        <w:jc w:val="both"/>
        <w:rPr>
          <w:rFonts w:ascii="Arial" w:hAnsi="Arial" w:cs="Arial"/>
        </w:rPr>
      </w:pPr>
    </w:p>
    <w:p w:rsidR="00CF5364" w:rsidRPr="00EE0CE0" w:rsidRDefault="00EE0CE0" w:rsidP="00F40A6C">
      <w:pPr>
        <w:pStyle w:val="Bezodstpw"/>
        <w:ind w:left="284" w:hanging="66"/>
        <w:jc w:val="both"/>
        <w:rPr>
          <w:rFonts w:ascii="Arial" w:hAnsi="Arial" w:cs="Arial"/>
        </w:rPr>
      </w:pPr>
      <w:r>
        <w:rPr>
          <w:rFonts w:ascii="Arial" w:hAnsi="Arial" w:cs="Arial"/>
        </w:rPr>
        <w:t>Pow</w:t>
      </w:r>
      <w:r w:rsidR="00CF5364" w:rsidRPr="00EE0CE0">
        <w:rPr>
          <w:rFonts w:ascii="Arial" w:hAnsi="Arial" w:cs="Arial"/>
        </w:rPr>
        <w:t xml:space="preserve">yższą dokumentację Szkoły zobowiązane są zebrać od Uczniów i dostarczyć na adres Biura Projektu w terminie do 7 dni kalendarzowych przed zaplanowanym terminem zajęć dydaktycznych. </w:t>
      </w:r>
    </w:p>
    <w:p w:rsidR="00CF5364" w:rsidRPr="00EE0CE0" w:rsidRDefault="00CF5364" w:rsidP="00F40A6C">
      <w:pPr>
        <w:pStyle w:val="Bezodstpw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EE0CE0">
        <w:rPr>
          <w:rFonts w:ascii="Arial" w:hAnsi="Arial" w:cs="Arial"/>
        </w:rPr>
        <w:t>Niedopełnienie obowiązku uzupełnienia dokumentacji wskazanej w §5 pkt.22 przez Kandydata/</w:t>
      </w:r>
      <w:proofErr w:type="spellStart"/>
      <w:r w:rsidRPr="00EE0CE0">
        <w:rPr>
          <w:rFonts w:ascii="Arial" w:hAnsi="Arial" w:cs="Arial"/>
        </w:rPr>
        <w:t>kę</w:t>
      </w:r>
      <w:proofErr w:type="spellEnd"/>
      <w:r w:rsidRPr="00EE0CE0">
        <w:rPr>
          <w:rFonts w:ascii="Arial" w:hAnsi="Arial" w:cs="Arial"/>
        </w:rPr>
        <w:t xml:space="preserve"> zakwalifikowanego/zakwalifikowanej do Projektu jest jednoznaczne z </w:t>
      </w:r>
      <w:r w:rsidR="000548E2" w:rsidRPr="00EE0CE0">
        <w:rPr>
          <w:rFonts w:ascii="Arial" w:hAnsi="Arial" w:cs="Arial"/>
        </w:rPr>
        <w:t> </w:t>
      </w:r>
      <w:r w:rsidRPr="00EE0CE0">
        <w:rPr>
          <w:rFonts w:ascii="Arial" w:hAnsi="Arial" w:cs="Arial"/>
        </w:rPr>
        <w:t xml:space="preserve">jego/jej rezygnacją z udziału w Projekcie. </w:t>
      </w:r>
    </w:p>
    <w:p w:rsidR="0072515F" w:rsidRPr="00EE0CE0" w:rsidRDefault="00CF5364" w:rsidP="00F40A6C">
      <w:pPr>
        <w:pStyle w:val="Bezodstpw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EE0CE0">
        <w:rPr>
          <w:rFonts w:ascii="Arial" w:hAnsi="Arial" w:cs="Arial"/>
        </w:rPr>
        <w:t>W przypadku rezygnacji Uczestnika/</w:t>
      </w:r>
      <w:proofErr w:type="spellStart"/>
      <w:r w:rsidRPr="00EE0CE0">
        <w:rPr>
          <w:rFonts w:ascii="Arial" w:hAnsi="Arial" w:cs="Arial"/>
        </w:rPr>
        <w:t>czki</w:t>
      </w:r>
      <w:proofErr w:type="spellEnd"/>
      <w:r w:rsidRPr="00EE0CE0">
        <w:rPr>
          <w:rFonts w:ascii="Arial" w:hAnsi="Arial" w:cs="Arial"/>
        </w:rPr>
        <w:t xml:space="preserve"> z udziału w Projektu przed rozpoczęciem zajęć Dyrekcja Szkoły zobowiązana jest wskazać na jego miejsce Kandydata/</w:t>
      </w:r>
      <w:proofErr w:type="spellStart"/>
      <w:r w:rsidRPr="00EE0CE0">
        <w:rPr>
          <w:rFonts w:ascii="Arial" w:hAnsi="Arial" w:cs="Arial"/>
        </w:rPr>
        <w:t>kę</w:t>
      </w:r>
      <w:proofErr w:type="spellEnd"/>
      <w:r w:rsidRPr="00EE0CE0">
        <w:rPr>
          <w:rFonts w:ascii="Arial" w:hAnsi="Arial" w:cs="Arial"/>
        </w:rPr>
        <w:t xml:space="preserve"> spełniającego/spełniającą kryteria udziału w Projekcie i złożyć zaktualizowaną listę zbiorczą zgłaszanych Uczniów w ramach grupy wraz z pismem wyjaśniającym kogo dokładnie (imiona i nazwiska) dotyczy zmiana. Uczeń/Uczniowie, wskazani przez Szkołę zobowiązani są uzupełnić dokumentację Uczestnika/</w:t>
      </w:r>
      <w:proofErr w:type="spellStart"/>
      <w:r w:rsidRPr="00EE0CE0">
        <w:rPr>
          <w:rFonts w:ascii="Arial" w:hAnsi="Arial" w:cs="Arial"/>
        </w:rPr>
        <w:t>czki</w:t>
      </w:r>
      <w:proofErr w:type="spellEnd"/>
      <w:r w:rsidRPr="00EE0CE0">
        <w:rPr>
          <w:rFonts w:ascii="Arial" w:hAnsi="Arial" w:cs="Arial"/>
        </w:rPr>
        <w:t xml:space="preserve"> wskazaną w §5 pkt. 22, najpóźniej do 3 dni przed rozpoczęciem zajęć, do których został/a zakwalifikowany/a. </w:t>
      </w:r>
    </w:p>
    <w:p w:rsidR="00CF5364" w:rsidRPr="00EE0CE0" w:rsidRDefault="00CF5364" w:rsidP="00EE0CE0">
      <w:pPr>
        <w:pStyle w:val="Bezodstpw"/>
        <w:ind w:left="284" w:hanging="284"/>
        <w:jc w:val="both"/>
        <w:rPr>
          <w:rFonts w:ascii="Arial" w:hAnsi="Arial" w:cs="Arial"/>
        </w:rPr>
      </w:pPr>
    </w:p>
    <w:p w:rsidR="0072515F" w:rsidRPr="00B039F8" w:rsidRDefault="00CF5364" w:rsidP="00730EBF">
      <w:pPr>
        <w:pStyle w:val="Default"/>
        <w:jc w:val="center"/>
        <w:rPr>
          <w:b/>
          <w:bCs/>
          <w:color w:val="auto"/>
        </w:rPr>
      </w:pPr>
      <w:r w:rsidRPr="00B039F8">
        <w:rPr>
          <w:b/>
          <w:bCs/>
          <w:color w:val="auto"/>
        </w:rPr>
        <w:t>§ 6</w:t>
      </w:r>
    </w:p>
    <w:p w:rsidR="00CF5364" w:rsidRPr="00B039F8" w:rsidRDefault="00CF5364" w:rsidP="00730EBF">
      <w:pPr>
        <w:pStyle w:val="Default"/>
        <w:jc w:val="center"/>
        <w:rPr>
          <w:b/>
          <w:bCs/>
          <w:color w:val="auto"/>
        </w:rPr>
      </w:pPr>
      <w:r w:rsidRPr="00B039F8">
        <w:rPr>
          <w:b/>
          <w:bCs/>
          <w:color w:val="auto"/>
        </w:rPr>
        <w:t>Obowiązki Uczestnika/</w:t>
      </w:r>
      <w:proofErr w:type="spellStart"/>
      <w:r w:rsidRPr="00B039F8">
        <w:rPr>
          <w:b/>
          <w:bCs/>
          <w:color w:val="auto"/>
        </w:rPr>
        <w:t>czki</w:t>
      </w:r>
      <w:proofErr w:type="spellEnd"/>
      <w:r w:rsidRPr="00B039F8">
        <w:rPr>
          <w:b/>
          <w:bCs/>
          <w:color w:val="auto"/>
        </w:rPr>
        <w:t xml:space="preserve"> Projektu</w:t>
      </w:r>
    </w:p>
    <w:p w:rsidR="0072515F" w:rsidRDefault="0072515F" w:rsidP="00730EBF">
      <w:pPr>
        <w:pStyle w:val="Default"/>
        <w:jc w:val="both"/>
        <w:rPr>
          <w:color w:val="auto"/>
          <w:sz w:val="22"/>
          <w:szCs w:val="22"/>
        </w:rPr>
      </w:pPr>
    </w:p>
    <w:p w:rsidR="009C6278" w:rsidRDefault="009C6278" w:rsidP="00730EBF">
      <w:pPr>
        <w:pStyle w:val="Default"/>
        <w:jc w:val="both"/>
        <w:rPr>
          <w:color w:val="auto"/>
          <w:sz w:val="22"/>
          <w:szCs w:val="22"/>
        </w:rPr>
      </w:pPr>
    </w:p>
    <w:p w:rsidR="00CF5364" w:rsidRDefault="00CF5364" w:rsidP="009C6278">
      <w:pPr>
        <w:pStyle w:val="Default"/>
        <w:spacing w:after="40"/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Uczestnik/czka Projektu zobowiązuje się do: </w:t>
      </w:r>
    </w:p>
    <w:p w:rsidR="00CF5364" w:rsidRDefault="00CF5364" w:rsidP="009C6278">
      <w:pPr>
        <w:pStyle w:val="Default"/>
        <w:numPr>
          <w:ilvl w:val="0"/>
          <w:numId w:val="15"/>
        </w:numPr>
        <w:spacing w:after="40"/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udziału w całym cyklu zajęć przewidzianych </w:t>
      </w:r>
      <w:r w:rsidR="000548E2">
        <w:rPr>
          <w:color w:val="auto"/>
          <w:sz w:val="22"/>
          <w:szCs w:val="22"/>
        </w:rPr>
        <w:t>do realizacji dla danej grupy w </w:t>
      </w:r>
      <w:r>
        <w:rPr>
          <w:color w:val="auto"/>
          <w:sz w:val="22"/>
          <w:szCs w:val="22"/>
        </w:rPr>
        <w:t xml:space="preserve">ramach Projektu, wg wskazanego dla niego terminarza, </w:t>
      </w:r>
    </w:p>
    <w:p w:rsidR="00CF5364" w:rsidRDefault="00CF5364" w:rsidP="009C6278">
      <w:pPr>
        <w:pStyle w:val="Default"/>
        <w:numPr>
          <w:ilvl w:val="0"/>
          <w:numId w:val="15"/>
        </w:numPr>
        <w:spacing w:after="40"/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respektowania ustalonego porządku zajęć obejmującego m. in.: wykonywanie poleceń osób prowadzących zajęcia, nie opuszczania bez zgody i nadzoru Opiekuna </w:t>
      </w:r>
      <w:proofErr w:type="spellStart"/>
      <w:r>
        <w:rPr>
          <w:color w:val="auto"/>
          <w:sz w:val="22"/>
          <w:szCs w:val="22"/>
        </w:rPr>
        <w:t>sal</w:t>
      </w:r>
      <w:proofErr w:type="spellEnd"/>
      <w:r>
        <w:rPr>
          <w:color w:val="auto"/>
          <w:sz w:val="22"/>
          <w:szCs w:val="22"/>
        </w:rPr>
        <w:t xml:space="preserve"> wykładowych i budynku w trakcie realizacji zajęć, nie korzystania z urządzeń elektronicznych (np. telefonów) w trakcie realizacji </w:t>
      </w:r>
      <w:r w:rsidR="0072515F">
        <w:rPr>
          <w:color w:val="auto"/>
          <w:sz w:val="22"/>
          <w:szCs w:val="22"/>
        </w:rPr>
        <w:t>zajęć</w:t>
      </w:r>
      <w:r>
        <w:rPr>
          <w:color w:val="auto"/>
          <w:sz w:val="22"/>
          <w:szCs w:val="22"/>
        </w:rPr>
        <w:t xml:space="preserve">, spożywanie posiłków wyłącznie w porach do tego wyznaczonych, </w:t>
      </w:r>
    </w:p>
    <w:p w:rsidR="00CF5364" w:rsidRDefault="00CF5364" w:rsidP="009C6278">
      <w:pPr>
        <w:pStyle w:val="Default"/>
        <w:numPr>
          <w:ilvl w:val="0"/>
          <w:numId w:val="15"/>
        </w:numPr>
        <w:spacing w:after="40"/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udziału w badaniu wzrostu kompetencji, </w:t>
      </w:r>
    </w:p>
    <w:p w:rsidR="00CF5364" w:rsidRDefault="00CF5364" w:rsidP="009C6278">
      <w:pPr>
        <w:pStyle w:val="Default"/>
        <w:numPr>
          <w:ilvl w:val="0"/>
          <w:numId w:val="15"/>
        </w:numPr>
        <w:spacing w:after="40"/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punktualnego i aktywnego uczestnictwa w zajęciach realizowanych w ramach Projektu, </w:t>
      </w:r>
    </w:p>
    <w:p w:rsidR="00CF5364" w:rsidRDefault="00CF5364" w:rsidP="009C6278">
      <w:pPr>
        <w:pStyle w:val="Default"/>
        <w:numPr>
          <w:ilvl w:val="0"/>
          <w:numId w:val="15"/>
        </w:numPr>
        <w:ind w:left="284" w:hanging="284"/>
        <w:jc w:val="both"/>
        <w:rPr>
          <w:color w:val="auto"/>
        </w:rPr>
      </w:pPr>
      <w:r>
        <w:rPr>
          <w:color w:val="auto"/>
          <w:sz w:val="22"/>
          <w:szCs w:val="22"/>
        </w:rPr>
        <w:t xml:space="preserve">poszanowania mienia udostępnionego mu na </w:t>
      </w:r>
      <w:r w:rsidR="00A972A1">
        <w:rPr>
          <w:color w:val="auto"/>
          <w:sz w:val="22"/>
          <w:szCs w:val="22"/>
        </w:rPr>
        <w:t>czas uczestnictwa w Projekcie i </w:t>
      </w:r>
      <w:r>
        <w:rPr>
          <w:color w:val="auto"/>
          <w:sz w:val="22"/>
          <w:szCs w:val="22"/>
        </w:rPr>
        <w:t>niezwłocznego informowania Prowadzących zajęcia o ewentualnych uszkodzeniach sprzętu/urządzeń udostępni</w:t>
      </w:r>
      <w:r w:rsidR="0072515F">
        <w:rPr>
          <w:color w:val="auto"/>
          <w:sz w:val="22"/>
          <w:szCs w:val="22"/>
        </w:rPr>
        <w:t xml:space="preserve">onych w toku realizacji zajęć, </w:t>
      </w:r>
    </w:p>
    <w:p w:rsidR="00CF5364" w:rsidRDefault="00CF5364" w:rsidP="009C6278">
      <w:pPr>
        <w:pStyle w:val="Default"/>
        <w:numPr>
          <w:ilvl w:val="0"/>
          <w:numId w:val="15"/>
        </w:numPr>
        <w:spacing w:after="40"/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składania podpisów na listach obecności na zajęciach, pot</w:t>
      </w:r>
      <w:r w:rsidR="00A972A1">
        <w:rPr>
          <w:color w:val="auto"/>
          <w:sz w:val="22"/>
          <w:szCs w:val="22"/>
        </w:rPr>
        <w:t>wierdzeniach odbioru posiłków i </w:t>
      </w:r>
      <w:r>
        <w:rPr>
          <w:color w:val="auto"/>
          <w:sz w:val="22"/>
          <w:szCs w:val="22"/>
        </w:rPr>
        <w:t xml:space="preserve">materiałów szkoleniowych, </w:t>
      </w:r>
    </w:p>
    <w:p w:rsidR="00CF5364" w:rsidRDefault="00CF5364" w:rsidP="009C6278">
      <w:pPr>
        <w:pStyle w:val="Default"/>
        <w:numPr>
          <w:ilvl w:val="0"/>
          <w:numId w:val="15"/>
        </w:numPr>
        <w:spacing w:after="40"/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bieżącego informowania Beneficjenta o wszystkich zdarzeniach mogących zakłócić dalszy jego udział w Projekcie,</w:t>
      </w:r>
      <w:r w:rsidR="000548E2">
        <w:rPr>
          <w:color w:val="auto"/>
          <w:sz w:val="22"/>
          <w:szCs w:val="22"/>
        </w:rPr>
        <w:t xml:space="preserve"> w tym przekazanie informacji o </w:t>
      </w:r>
      <w:r>
        <w:rPr>
          <w:color w:val="auto"/>
          <w:sz w:val="22"/>
          <w:szCs w:val="22"/>
        </w:rPr>
        <w:t xml:space="preserve">rezygnacji z udziału w Projekcie, </w:t>
      </w:r>
    </w:p>
    <w:p w:rsidR="00CF5364" w:rsidRDefault="00CF5364" w:rsidP="009C6278">
      <w:pPr>
        <w:pStyle w:val="Default"/>
        <w:numPr>
          <w:ilvl w:val="0"/>
          <w:numId w:val="15"/>
        </w:numPr>
        <w:spacing w:after="40"/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zgłaszania wszystkich zmian zawartych w dokumentach rekrutacyjnych, w tym danych adresowych, </w:t>
      </w:r>
    </w:p>
    <w:p w:rsidR="00CF5364" w:rsidRDefault="00CF5364" w:rsidP="009C6278">
      <w:pPr>
        <w:pStyle w:val="Default"/>
        <w:numPr>
          <w:ilvl w:val="0"/>
          <w:numId w:val="15"/>
        </w:numPr>
        <w:spacing w:after="40"/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niezwłocznego informowania Opiekuna o ewentualnych zaistniałych w toku realizacji zajęć nieszczęśliw</w:t>
      </w:r>
      <w:r w:rsidR="00335782">
        <w:rPr>
          <w:color w:val="auto"/>
          <w:sz w:val="22"/>
          <w:szCs w:val="22"/>
        </w:rPr>
        <w:t>ych wypadkach (np. zranieniu).</w:t>
      </w:r>
    </w:p>
    <w:p w:rsidR="00FF4025" w:rsidRDefault="00FF4025" w:rsidP="009C6278">
      <w:pPr>
        <w:pStyle w:val="Default"/>
        <w:spacing w:line="480" w:lineRule="auto"/>
        <w:ind w:left="284" w:hanging="284"/>
        <w:jc w:val="both"/>
        <w:rPr>
          <w:color w:val="auto"/>
        </w:rPr>
      </w:pPr>
    </w:p>
    <w:p w:rsidR="009C6278" w:rsidRDefault="009C6278" w:rsidP="009C6278">
      <w:pPr>
        <w:pStyle w:val="Default"/>
        <w:spacing w:line="480" w:lineRule="auto"/>
        <w:jc w:val="both"/>
        <w:rPr>
          <w:color w:val="auto"/>
          <w:sz w:val="22"/>
          <w:szCs w:val="22"/>
        </w:rPr>
      </w:pPr>
    </w:p>
    <w:p w:rsidR="00335782" w:rsidRPr="00B039F8" w:rsidRDefault="00CF5364" w:rsidP="00730EBF">
      <w:pPr>
        <w:pStyle w:val="Default"/>
        <w:jc w:val="center"/>
        <w:rPr>
          <w:b/>
          <w:bCs/>
          <w:color w:val="auto"/>
        </w:rPr>
      </w:pPr>
      <w:r w:rsidRPr="00B039F8">
        <w:rPr>
          <w:b/>
          <w:bCs/>
          <w:color w:val="auto"/>
        </w:rPr>
        <w:t>§ 7</w:t>
      </w:r>
    </w:p>
    <w:p w:rsidR="00CF5364" w:rsidRDefault="00CF5364" w:rsidP="00730EBF">
      <w:pPr>
        <w:pStyle w:val="Default"/>
        <w:jc w:val="center"/>
        <w:rPr>
          <w:b/>
          <w:bCs/>
          <w:color w:val="auto"/>
        </w:rPr>
      </w:pPr>
      <w:r w:rsidRPr="00B039F8">
        <w:rPr>
          <w:b/>
          <w:bCs/>
          <w:color w:val="auto"/>
        </w:rPr>
        <w:t>Zasady monitoringu i ewaluacji Projektu</w:t>
      </w:r>
    </w:p>
    <w:p w:rsidR="009C6278" w:rsidRPr="00B039F8" w:rsidRDefault="009C6278" w:rsidP="00730EBF">
      <w:pPr>
        <w:pStyle w:val="Default"/>
        <w:jc w:val="center"/>
        <w:rPr>
          <w:b/>
          <w:bCs/>
          <w:color w:val="auto"/>
        </w:rPr>
      </w:pPr>
    </w:p>
    <w:p w:rsidR="00335782" w:rsidRDefault="00335782" w:rsidP="00730EBF">
      <w:pPr>
        <w:pStyle w:val="Default"/>
        <w:jc w:val="both"/>
        <w:rPr>
          <w:color w:val="auto"/>
          <w:sz w:val="22"/>
          <w:szCs w:val="22"/>
        </w:rPr>
      </w:pPr>
    </w:p>
    <w:p w:rsidR="00CF5364" w:rsidRDefault="00CF5364" w:rsidP="009C6278">
      <w:pPr>
        <w:pStyle w:val="Default"/>
        <w:spacing w:after="40"/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W ramach realizacji Projektu prowadzony jest bieżący monitoring działań zaplanowanych w harmonogramie Projektu. </w:t>
      </w:r>
    </w:p>
    <w:p w:rsidR="00CF5364" w:rsidRDefault="00CF5364" w:rsidP="009C6278">
      <w:pPr>
        <w:pStyle w:val="Default"/>
        <w:spacing w:after="40"/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2. Beneficjent zobowiązany jest do pomiaru wskaźników realizacji celu Projektu. Pomiar wskaźników Projektu będzie następował w momencie rekrut</w:t>
      </w:r>
      <w:r w:rsidR="00A972A1">
        <w:rPr>
          <w:color w:val="auto"/>
          <w:sz w:val="22"/>
          <w:szCs w:val="22"/>
        </w:rPr>
        <w:t>acji do Projektu Uczestników, w </w:t>
      </w:r>
      <w:r>
        <w:rPr>
          <w:color w:val="auto"/>
          <w:sz w:val="22"/>
          <w:szCs w:val="22"/>
        </w:rPr>
        <w:t xml:space="preserve">trakcie trwania Projektu oraz na zakończenie realizacji Projektu. </w:t>
      </w:r>
    </w:p>
    <w:p w:rsidR="00CF5364" w:rsidRDefault="00CF5364" w:rsidP="009C6278">
      <w:pPr>
        <w:pStyle w:val="Default"/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3. Beneficjent jest zobowiązany do monitorowania następ</w:t>
      </w:r>
      <w:r w:rsidR="00A972A1">
        <w:rPr>
          <w:color w:val="auto"/>
          <w:sz w:val="22"/>
          <w:szCs w:val="22"/>
        </w:rPr>
        <w:t>ujących wskaźników założonych w </w:t>
      </w:r>
      <w:r>
        <w:rPr>
          <w:color w:val="auto"/>
          <w:sz w:val="22"/>
          <w:szCs w:val="22"/>
        </w:rPr>
        <w:t xml:space="preserve">Projekcie: </w:t>
      </w:r>
    </w:p>
    <w:p w:rsidR="00CF5364" w:rsidRDefault="00CF5364" w:rsidP="00730EBF">
      <w:pPr>
        <w:pStyle w:val="Default"/>
        <w:jc w:val="both"/>
        <w:rPr>
          <w:color w:val="auto"/>
          <w:sz w:val="22"/>
          <w:szCs w:val="22"/>
        </w:rPr>
      </w:pPr>
    </w:p>
    <w:p w:rsidR="00CF5364" w:rsidRDefault="00A972A1" w:rsidP="009C6278">
      <w:pPr>
        <w:pStyle w:val="Default"/>
        <w:ind w:left="284" w:hanging="284"/>
        <w:jc w:val="both"/>
        <w:rPr>
          <w:color w:val="auto"/>
          <w:sz w:val="22"/>
          <w:szCs w:val="22"/>
        </w:rPr>
      </w:pPr>
      <w:r w:rsidRPr="00156A8A">
        <w:rPr>
          <w:color w:val="auto"/>
          <w:sz w:val="22"/>
          <w:szCs w:val="22"/>
        </w:rPr>
        <w:t>Wskaźniki</w:t>
      </w:r>
      <w:r w:rsidR="00CF5364" w:rsidRPr="00156A8A">
        <w:rPr>
          <w:color w:val="auto"/>
          <w:sz w:val="22"/>
          <w:szCs w:val="22"/>
        </w:rPr>
        <w:t xml:space="preserve"> rezultatu</w:t>
      </w:r>
      <w:r w:rsidR="00CF5364" w:rsidRPr="00335782">
        <w:rPr>
          <w:color w:val="FF0000"/>
          <w:sz w:val="22"/>
          <w:szCs w:val="22"/>
        </w:rPr>
        <w:t>:</w:t>
      </w:r>
      <w:r w:rsidR="00CF5364">
        <w:rPr>
          <w:color w:val="auto"/>
          <w:sz w:val="22"/>
          <w:szCs w:val="22"/>
        </w:rPr>
        <w:t xml:space="preserve"> </w:t>
      </w:r>
    </w:p>
    <w:p w:rsidR="0060084B" w:rsidRDefault="003461A2" w:rsidP="009C6278">
      <w:pPr>
        <w:pStyle w:val="Default"/>
        <w:numPr>
          <w:ilvl w:val="0"/>
          <w:numId w:val="2"/>
        </w:numPr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l</w:t>
      </w:r>
      <w:r w:rsidR="00A972A1">
        <w:rPr>
          <w:color w:val="auto"/>
          <w:sz w:val="22"/>
          <w:szCs w:val="22"/>
        </w:rPr>
        <w:t>iczba osób, które podniosły kompetencje w ramach działań uczelni wspartych z</w:t>
      </w:r>
      <w:r w:rsidR="00CB53CC">
        <w:rPr>
          <w:color w:val="auto"/>
          <w:sz w:val="22"/>
          <w:szCs w:val="22"/>
        </w:rPr>
        <w:t xml:space="preserve"> </w:t>
      </w:r>
      <w:r w:rsidR="00A972A1">
        <w:rPr>
          <w:color w:val="auto"/>
          <w:sz w:val="22"/>
          <w:szCs w:val="22"/>
        </w:rPr>
        <w:t>EFS;</w:t>
      </w:r>
    </w:p>
    <w:p w:rsidR="00A972A1" w:rsidRDefault="003461A2" w:rsidP="009C6278">
      <w:pPr>
        <w:pStyle w:val="Default"/>
        <w:numPr>
          <w:ilvl w:val="0"/>
          <w:numId w:val="2"/>
        </w:numPr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l</w:t>
      </w:r>
      <w:r w:rsidR="00A972A1">
        <w:rPr>
          <w:color w:val="auto"/>
          <w:sz w:val="22"/>
          <w:szCs w:val="22"/>
        </w:rPr>
        <w:t>iczba uczniów, którzy podnieśli kompetencje w zakresie myślenia kreatywnego i krytycznego rozwiązywania problemów i działań innowacyjnych w ramach Projektu;</w:t>
      </w:r>
    </w:p>
    <w:p w:rsidR="00A972A1" w:rsidRDefault="003461A2" w:rsidP="009C6278">
      <w:pPr>
        <w:pStyle w:val="Default"/>
        <w:numPr>
          <w:ilvl w:val="0"/>
          <w:numId w:val="2"/>
        </w:numPr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l</w:t>
      </w:r>
      <w:r w:rsidR="00A972A1">
        <w:rPr>
          <w:color w:val="auto"/>
          <w:sz w:val="22"/>
          <w:szCs w:val="22"/>
        </w:rPr>
        <w:t xml:space="preserve">iczba osób, które podniosły kompetencje w zakresie </w:t>
      </w:r>
      <w:r w:rsidR="007F6388">
        <w:rPr>
          <w:color w:val="auto"/>
          <w:sz w:val="22"/>
          <w:szCs w:val="22"/>
        </w:rPr>
        <w:t>komunikowania się, współpracy i </w:t>
      </w:r>
      <w:r w:rsidR="00A972A1">
        <w:rPr>
          <w:color w:val="auto"/>
          <w:sz w:val="22"/>
          <w:szCs w:val="22"/>
        </w:rPr>
        <w:t>działania w zespołach projektowych w ramach Projektu;</w:t>
      </w:r>
    </w:p>
    <w:p w:rsidR="00A972A1" w:rsidRPr="00134AAF" w:rsidRDefault="003461A2" w:rsidP="009C6278">
      <w:pPr>
        <w:pStyle w:val="Default"/>
        <w:numPr>
          <w:ilvl w:val="0"/>
          <w:numId w:val="2"/>
        </w:numPr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l</w:t>
      </w:r>
      <w:r w:rsidR="00A972A1">
        <w:rPr>
          <w:color w:val="auto"/>
          <w:sz w:val="22"/>
          <w:szCs w:val="22"/>
        </w:rPr>
        <w:t>iczba zrealizowanych niekonwencjonalnych modułów zajęć służących nabywaniu przez młodzież kompetencji w zakresie komunikowania się, współpracy, myślenia kreatywn</w:t>
      </w:r>
      <w:r w:rsidR="007F6388">
        <w:rPr>
          <w:color w:val="auto"/>
          <w:sz w:val="22"/>
          <w:szCs w:val="22"/>
        </w:rPr>
        <w:t>ego i </w:t>
      </w:r>
      <w:r w:rsidR="00A972A1">
        <w:rPr>
          <w:color w:val="auto"/>
          <w:sz w:val="22"/>
          <w:szCs w:val="22"/>
        </w:rPr>
        <w:t xml:space="preserve">krytycznego, rozwiązywania problemów i działań innowacyjnych </w:t>
      </w:r>
      <w:r w:rsidR="00A972A1" w:rsidRPr="00134AAF">
        <w:rPr>
          <w:color w:val="auto"/>
          <w:sz w:val="22"/>
          <w:szCs w:val="22"/>
        </w:rPr>
        <w:t>w ramach Projektu.</w:t>
      </w:r>
    </w:p>
    <w:p w:rsidR="00156A8A" w:rsidRPr="00134AAF" w:rsidRDefault="00156A8A" w:rsidP="009C6278">
      <w:pPr>
        <w:pStyle w:val="Default"/>
        <w:ind w:left="284" w:hanging="284"/>
        <w:jc w:val="both"/>
        <w:rPr>
          <w:color w:val="auto"/>
          <w:sz w:val="22"/>
          <w:szCs w:val="22"/>
        </w:rPr>
      </w:pPr>
    </w:p>
    <w:p w:rsidR="00CF5364" w:rsidRPr="00134AAF" w:rsidRDefault="00CF5364" w:rsidP="009C6278">
      <w:pPr>
        <w:pStyle w:val="Default"/>
        <w:ind w:left="284" w:hanging="284"/>
        <w:jc w:val="both"/>
        <w:rPr>
          <w:color w:val="auto"/>
          <w:sz w:val="22"/>
          <w:szCs w:val="22"/>
        </w:rPr>
      </w:pPr>
      <w:r w:rsidRPr="00134AAF">
        <w:rPr>
          <w:color w:val="auto"/>
          <w:sz w:val="22"/>
          <w:szCs w:val="22"/>
        </w:rPr>
        <w:t xml:space="preserve">Wskaźników produktu: </w:t>
      </w:r>
    </w:p>
    <w:p w:rsidR="00CF5364" w:rsidRPr="00134AAF" w:rsidRDefault="003461A2" w:rsidP="009C6278">
      <w:pPr>
        <w:pStyle w:val="Default"/>
        <w:numPr>
          <w:ilvl w:val="0"/>
          <w:numId w:val="4"/>
        </w:numPr>
        <w:spacing w:after="40"/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l</w:t>
      </w:r>
      <w:r w:rsidR="00A972A1" w:rsidRPr="00134AAF">
        <w:rPr>
          <w:color w:val="auto"/>
          <w:sz w:val="22"/>
          <w:szCs w:val="22"/>
        </w:rPr>
        <w:t>iczba osób objętych kursami edukacyjnymi w ramach realizacji Trzeciej Misji Uczelni;</w:t>
      </w:r>
    </w:p>
    <w:p w:rsidR="00A972A1" w:rsidRPr="00134AAF" w:rsidRDefault="003461A2" w:rsidP="009C6278">
      <w:pPr>
        <w:pStyle w:val="Default"/>
        <w:numPr>
          <w:ilvl w:val="0"/>
          <w:numId w:val="4"/>
        </w:numPr>
        <w:spacing w:after="40"/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l</w:t>
      </w:r>
      <w:r w:rsidR="00A972A1" w:rsidRPr="00134AAF">
        <w:rPr>
          <w:color w:val="auto"/>
          <w:sz w:val="22"/>
          <w:szCs w:val="22"/>
        </w:rPr>
        <w:t>iczba projektów opracowanych przez młodzież zebranych i zmontowanyc</w:t>
      </w:r>
      <w:r w:rsidR="00156A8A" w:rsidRPr="00134AAF">
        <w:rPr>
          <w:color w:val="auto"/>
          <w:sz w:val="22"/>
          <w:szCs w:val="22"/>
        </w:rPr>
        <w:t>h w </w:t>
      </w:r>
      <w:r w:rsidR="00A972A1" w:rsidRPr="00134AAF">
        <w:rPr>
          <w:color w:val="auto"/>
          <w:sz w:val="22"/>
          <w:szCs w:val="22"/>
        </w:rPr>
        <w:t>ramach grup warsztatowych Projektu;</w:t>
      </w:r>
    </w:p>
    <w:p w:rsidR="00A972A1" w:rsidRDefault="003461A2" w:rsidP="009C6278">
      <w:pPr>
        <w:pStyle w:val="Default"/>
        <w:numPr>
          <w:ilvl w:val="0"/>
          <w:numId w:val="4"/>
        </w:numPr>
        <w:spacing w:after="40"/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l</w:t>
      </w:r>
      <w:r w:rsidR="00A972A1" w:rsidRPr="00134AAF">
        <w:rPr>
          <w:color w:val="auto"/>
          <w:sz w:val="22"/>
          <w:szCs w:val="22"/>
        </w:rPr>
        <w:t xml:space="preserve">iczba zrealizowanych </w:t>
      </w:r>
      <w:r w:rsidR="00A972A1">
        <w:rPr>
          <w:color w:val="auto"/>
          <w:sz w:val="22"/>
          <w:szCs w:val="22"/>
        </w:rPr>
        <w:t>wystaw prezentujących projekty opracowane przez młodzież promujących zadania realizowane w ramach Projektu;</w:t>
      </w:r>
    </w:p>
    <w:p w:rsidR="00A972A1" w:rsidRDefault="003461A2" w:rsidP="009C6278">
      <w:pPr>
        <w:pStyle w:val="Default"/>
        <w:numPr>
          <w:ilvl w:val="0"/>
          <w:numId w:val="4"/>
        </w:numPr>
        <w:spacing w:after="40"/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l</w:t>
      </w:r>
      <w:r w:rsidR="00A972A1">
        <w:rPr>
          <w:color w:val="auto"/>
          <w:sz w:val="22"/>
          <w:szCs w:val="22"/>
        </w:rPr>
        <w:t>iczba osób objętych szkoleniami/ doradztwem w zakresie kompetencji cyfrowych;</w:t>
      </w:r>
    </w:p>
    <w:p w:rsidR="00A972A1" w:rsidRDefault="003461A2" w:rsidP="009C6278">
      <w:pPr>
        <w:pStyle w:val="Default"/>
        <w:numPr>
          <w:ilvl w:val="0"/>
          <w:numId w:val="4"/>
        </w:numPr>
        <w:spacing w:after="40"/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l</w:t>
      </w:r>
      <w:r w:rsidR="00A972A1">
        <w:rPr>
          <w:color w:val="auto"/>
          <w:sz w:val="22"/>
          <w:szCs w:val="22"/>
        </w:rPr>
        <w:t>iczba zrealizowanych gal prezentujących projekty opracowane przez młodzież promujących zadania realizowane w ramach Projektu;</w:t>
      </w:r>
    </w:p>
    <w:p w:rsidR="00A972A1" w:rsidRDefault="003461A2" w:rsidP="009C6278">
      <w:pPr>
        <w:pStyle w:val="Default"/>
        <w:numPr>
          <w:ilvl w:val="0"/>
          <w:numId w:val="4"/>
        </w:numPr>
        <w:spacing w:after="40"/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l</w:t>
      </w:r>
      <w:r w:rsidR="00A972A1">
        <w:rPr>
          <w:color w:val="auto"/>
          <w:sz w:val="22"/>
          <w:szCs w:val="22"/>
        </w:rPr>
        <w:t>iczba stron internetowych wykonanych przez pracowników Projektu używanych do komunikacji między Uczniami, prezentacji projektów i innych;</w:t>
      </w:r>
    </w:p>
    <w:p w:rsidR="00A972A1" w:rsidRDefault="003461A2" w:rsidP="009C6278">
      <w:pPr>
        <w:pStyle w:val="Default"/>
        <w:numPr>
          <w:ilvl w:val="0"/>
          <w:numId w:val="4"/>
        </w:numPr>
        <w:spacing w:after="40"/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</w:t>
      </w:r>
      <w:r w:rsidR="00A972A1">
        <w:rPr>
          <w:color w:val="auto"/>
          <w:sz w:val="22"/>
          <w:szCs w:val="22"/>
        </w:rPr>
        <w:t>dsetek osób niepełnosprawnych objętych kursami edukacyjnymi w ramach realizacji Trzeciej Misji Uczelni;</w:t>
      </w:r>
    </w:p>
    <w:p w:rsidR="00A972A1" w:rsidRDefault="003461A2" w:rsidP="009C6278">
      <w:pPr>
        <w:pStyle w:val="Default"/>
        <w:numPr>
          <w:ilvl w:val="0"/>
          <w:numId w:val="4"/>
        </w:numPr>
        <w:spacing w:after="40"/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l</w:t>
      </w:r>
      <w:r w:rsidR="00A972A1">
        <w:rPr>
          <w:color w:val="auto"/>
          <w:sz w:val="22"/>
          <w:szCs w:val="22"/>
        </w:rPr>
        <w:t>iczba obiektów dostosowanych do potrzeb osób z niepełnosprawnościami;</w:t>
      </w:r>
    </w:p>
    <w:p w:rsidR="00A972A1" w:rsidRDefault="003461A2" w:rsidP="009C6278">
      <w:pPr>
        <w:pStyle w:val="Default"/>
        <w:numPr>
          <w:ilvl w:val="0"/>
          <w:numId w:val="4"/>
        </w:numPr>
        <w:spacing w:after="40"/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l</w:t>
      </w:r>
      <w:r w:rsidR="00A972A1">
        <w:rPr>
          <w:color w:val="auto"/>
          <w:sz w:val="22"/>
          <w:szCs w:val="22"/>
        </w:rPr>
        <w:t>iczba projektów, w których sfinalizowano koszty racjonalnych</w:t>
      </w:r>
      <w:r w:rsidR="00156A8A">
        <w:rPr>
          <w:color w:val="auto"/>
          <w:sz w:val="22"/>
          <w:szCs w:val="22"/>
        </w:rPr>
        <w:t xml:space="preserve"> uprawnień dla osób z </w:t>
      </w:r>
      <w:r w:rsidR="00A972A1">
        <w:rPr>
          <w:color w:val="auto"/>
          <w:sz w:val="22"/>
          <w:szCs w:val="22"/>
        </w:rPr>
        <w:t>niepełnosprawnościami;</w:t>
      </w:r>
    </w:p>
    <w:p w:rsidR="00A972A1" w:rsidRDefault="003461A2" w:rsidP="009C6278">
      <w:pPr>
        <w:pStyle w:val="Default"/>
        <w:numPr>
          <w:ilvl w:val="0"/>
          <w:numId w:val="4"/>
        </w:numPr>
        <w:spacing w:after="40"/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l</w:t>
      </w:r>
      <w:r w:rsidR="00A972A1">
        <w:rPr>
          <w:color w:val="auto"/>
          <w:sz w:val="22"/>
          <w:szCs w:val="22"/>
        </w:rPr>
        <w:t>iczba podmiotów wykorzystujących technologie informacyjno – komunikacyjne (TIK)</w:t>
      </w:r>
      <w:r w:rsidR="00156A8A">
        <w:rPr>
          <w:color w:val="auto"/>
          <w:sz w:val="22"/>
          <w:szCs w:val="22"/>
        </w:rPr>
        <w:t>;</w:t>
      </w:r>
    </w:p>
    <w:p w:rsidR="00156A8A" w:rsidRDefault="003461A2" w:rsidP="009C6278">
      <w:pPr>
        <w:pStyle w:val="Default"/>
        <w:numPr>
          <w:ilvl w:val="0"/>
          <w:numId w:val="4"/>
        </w:numPr>
        <w:spacing w:after="40"/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l</w:t>
      </w:r>
      <w:r w:rsidR="00156A8A">
        <w:rPr>
          <w:color w:val="auto"/>
          <w:sz w:val="22"/>
          <w:szCs w:val="22"/>
        </w:rPr>
        <w:t>iczba opracowanych niekonwencjonalnych modułów zajęć służących nabywaniu przez młodzież kompetencji w zakresie komunikowania się, współpracy, myślenia kreatywnego i krytycznego, rozwiązywania problemów i działań innowacyjnych w ramach Projektu.</w:t>
      </w:r>
    </w:p>
    <w:p w:rsidR="00CF5364" w:rsidRPr="00134AAF" w:rsidRDefault="00CF5364" w:rsidP="009C6278">
      <w:pPr>
        <w:pStyle w:val="Default"/>
        <w:ind w:left="284" w:hanging="284"/>
        <w:jc w:val="both"/>
        <w:rPr>
          <w:color w:val="auto"/>
          <w:sz w:val="22"/>
          <w:szCs w:val="22"/>
        </w:rPr>
      </w:pPr>
    </w:p>
    <w:p w:rsidR="00CF5364" w:rsidRDefault="00CF5364" w:rsidP="009C6278">
      <w:pPr>
        <w:pStyle w:val="Default"/>
        <w:spacing w:after="33"/>
        <w:ind w:left="284" w:hanging="284"/>
        <w:jc w:val="both"/>
        <w:rPr>
          <w:color w:val="auto"/>
          <w:sz w:val="22"/>
          <w:szCs w:val="22"/>
        </w:rPr>
      </w:pPr>
      <w:r w:rsidRPr="00134AAF">
        <w:rPr>
          <w:color w:val="auto"/>
          <w:sz w:val="22"/>
          <w:szCs w:val="22"/>
        </w:rPr>
        <w:t>4. Źródłami danych do pomiaru wskaźników wymienionych w §7 pkt. 3 będą</w:t>
      </w:r>
      <w:r>
        <w:rPr>
          <w:color w:val="auto"/>
          <w:sz w:val="22"/>
          <w:szCs w:val="22"/>
        </w:rPr>
        <w:t xml:space="preserve">: </w:t>
      </w:r>
    </w:p>
    <w:p w:rsidR="00CF5364" w:rsidRDefault="00CF5364" w:rsidP="009C6278">
      <w:pPr>
        <w:pStyle w:val="Default"/>
        <w:numPr>
          <w:ilvl w:val="0"/>
          <w:numId w:val="5"/>
        </w:numPr>
        <w:spacing w:after="33"/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ankiety pomiaru kompetencji na rozpoczęcie i na zakończenie Projektu, </w:t>
      </w:r>
    </w:p>
    <w:p w:rsidR="00CF5364" w:rsidRDefault="00CF5364" w:rsidP="009C6278">
      <w:pPr>
        <w:pStyle w:val="Default"/>
        <w:numPr>
          <w:ilvl w:val="0"/>
          <w:numId w:val="5"/>
        </w:numPr>
        <w:spacing w:after="33"/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zaświadczenia o ukończeniu zajęć, </w:t>
      </w:r>
    </w:p>
    <w:p w:rsidR="00CF5364" w:rsidRDefault="00CF5364" w:rsidP="009C6278">
      <w:pPr>
        <w:pStyle w:val="Default"/>
        <w:numPr>
          <w:ilvl w:val="0"/>
          <w:numId w:val="5"/>
        </w:numPr>
        <w:spacing w:after="33"/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protokoły z rekrutacji Uczestników Projektu, </w:t>
      </w:r>
    </w:p>
    <w:p w:rsidR="00CF5364" w:rsidRDefault="00CF5364" w:rsidP="009C6278">
      <w:pPr>
        <w:pStyle w:val="Default"/>
        <w:numPr>
          <w:ilvl w:val="0"/>
          <w:numId w:val="5"/>
        </w:numPr>
        <w:ind w:left="284" w:hanging="284"/>
        <w:jc w:val="both"/>
        <w:rPr>
          <w:color w:val="auto"/>
        </w:rPr>
      </w:pPr>
      <w:r>
        <w:rPr>
          <w:color w:val="auto"/>
          <w:sz w:val="22"/>
          <w:szCs w:val="22"/>
        </w:rPr>
        <w:t>deklar</w:t>
      </w:r>
      <w:r w:rsidR="00335782">
        <w:rPr>
          <w:color w:val="auto"/>
          <w:sz w:val="22"/>
          <w:szCs w:val="22"/>
        </w:rPr>
        <w:t>acje uczestnictwa w Projekcie,</w:t>
      </w:r>
    </w:p>
    <w:p w:rsidR="00CF5364" w:rsidRDefault="00335782" w:rsidP="009C6278">
      <w:pPr>
        <w:pStyle w:val="Default"/>
        <w:numPr>
          <w:ilvl w:val="0"/>
          <w:numId w:val="5"/>
        </w:numPr>
        <w:spacing w:after="33"/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dokumentacja zdjęciowo - filmowa</w:t>
      </w:r>
      <w:r w:rsidR="00CF5364">
        <w:rPr>
          <w:color w:val="auto"/>
          <w:sz w:val="22"/>
          <w:szCs w:val="22"/>
        </w:rPr>
        <w:t xml:space="preserve">, </w:t>
      </w:r>
    </w:p>
    <w:p w:rsidR="00CF5364" w:rsidRDefault="00CF5364" w:rsidP="009C6278">
      <w:pPr>
        <w:pStyle w:val="Default"/>
        <w:numPr>
          <w:ilvl w:val="0"/>
          <w:numId w:val="5"/>
        </w:numPr>
        <w:spacing w:after="33"/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listy obecności, </w:t>
      </w:r>
    </w:p>
    <w:p w:rsidR="00156A8A" w:rsidRDefault="00CF5364" w:rsidP="009C6278">
      <w:pPr>
        <w:pStyle w:val="Default"/>
        <w:numPr>
          <w:ilvl w:val="0"/>
          <w:numId w:val="5"/>
        </w:numPr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programy zajęć</w:t>
      </w:r>
      <w:r w:rsidR="003461A2">
        <w:rPr>
          <w:color w:val="auto"/>
          <w:sz w:val="22"/>
          <w:szCs w:val="22"/>
        </w:rPr>
        <w:t>,</w:t>
      </w:r>
    </w:p>
    <w:p w:rsidR="00CF5364" w:rsidRDefault="00156A8A" w:rsidP="009C6278">
      <w:pPr>
        <w:pStyle w:val="Default"/>
        <w:numPr>
          <w:ilvl w:val="0"/>
          <w:numId w:val="5"/>
        </w:numPr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listy wydanych certyfikatów</w:t>
      </w:r>
      <w:r w:rsidR="00CF5364">
        <w:rPr>
          <w:color w:val="auto"/>
          <w:sz w:val="22"/>
          <w:szCs w:val="22"/>
        </w:rPr>
        <w:t xml:space="preserve">. </w:t>
      </w:r>
    </w:p>
    <w:p w:rsidR="00CF5364" w:rsidRDefault="00CF5364" w:rsidP="009C6278">
      <w:pPr>
        <w:pStyle w:val="Default"/>
        <w:ind w:left="284" w:hanging="284"/>
        <w:jc w:val="both"/>
        <w:rPr>
          <w:color w:val="auto"/>
          <w:sz w:val="22"/>
          <w:szCs w:val="22"/>
        </w:rPr>
      </w:pPr>
    </w:p>
    <w:p w:rsidR="00CF5364" w:rsidRDefault="00CF5364" w:rsidP="009C6278">
      <w:pPr>
        <w:pStyle w:val="Default"/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 Powyższe informacje będą wykorzystywane do wywiązania się Beneficjenta z obowiązków sprawozdawczych z realizacji Projektu wobec Instytucji Pośredniczącej. </w:t>
      </w:r>
    </w:p>
    <w:p w:rsidR="009C6278" w:rsidRDefault="009C6278" w:rsidP="009C6278">
      <w:pPr>
        <w:pStyle w:val="Default"/>
        <w:spacing w:line="480" w:lineRule="auto"/>
        <w:rPr>
          <w:color w:val="auto"/>
          <w:sz w:val="22"/>
          <w:szCs w:val="22"/>
        </w:rPr>
      </w:pPr>
    </w:p>
    <w:p w:rsidR="009C6278" w:rsidRPr="00B039F8" w:rsidRDefault="009C6278" w:rsidP="009C6278">
      <w:pPr>
        <w:pStyle w:val="Default"/>
        <w:rPr>
          <w:color w:val="auto"/>
        </w:rPr>
      </w:pPr>
    </w:p>
    <w:p w:rsidR="00335782" w:rsidRPr="00B039F8" w:rsidRDefault="00CF5364" w:rsidP="00730EBF">
      <w:pPr>
        <w:pStyle w:val="Default"/>
        <w:jc w:val="center"/>
        <w:rPr>
          <w:b/>
          <w:bCs/>
          <w:color w:val="auto"/>
        </w:rPr>
      </w:pPr>
      <w:r w:rsidRPr="00B039F8">
        <w:rPr>
          <w:b/>
          <w:bCs/>
          <w:color w:val="auto"/>
        </w:rPr>
        <w:t>§ 8</w:t>
      </w:r>
    </w:p>
    <w:p w:rsidR="00CF5364" w:rsidRPr="00B039F8" w:rsidRDefault="00CF5364" w:rsidP="00730EBF">
      <w:pPr>
        <w:pStyle w:val="Default"/>
        <w:jc w:val="center"/>
        <w:rPr>
          <w:b/>
          <w:bCs/>
          <w:color w:val="auto"/>
        </w:rPr>
      </w:pPr>
      <w:r w:rsidRPr="00B039F8">
        <w:rPr>
          <w:b/>
          <w:bCs/>
          <w:color w:val="auto"/>
        </w:rPr>
        <w:t>Rezygnacja Uczestnika/</w:t>
      </w:r>
      <w:proofErr w:type="spellStart"/>
      <w:r w:rsidRPr="00B039F8">
        <w:rPr>
          <w:b/>
          <w:bCs/>
          <w:color w:val="auto"/>
        </w:rPr>
        <w:t>czki</w:t>
      </w:r>
      <w:proofErr w:type="spellEnd"/>
      <w:r w:rsidRPr="00B039F8">
        <w:rPr>
          <w:b/>
          <w:bCs/>
          <w:color w:val="auto"/>
        </w:rPr>
        <w:t xml:space="preserve"> lub skreślenie z udziału w Projekcie</w:t>
      </w:r>
    </w:p>
    <w:p w:rsidR="00335782" w:rsidRDefault="00335782" w:rsidP="00730EBF">
      <w:pPr>
        <w:pStyle w:val="Default"/>
        <w:jc w:val="both"/>
        <w:rPr>
          <w:color w:val="auto"/>
          <w:sz w:val="22"/>
          <w:szCs w:val="22"/>
        </w:rPr>
      </w:pPr>
    </w:p>
    <w:p w:rsidR="009C6278" w:rsidRDefault="009C6278" w:rsidP="00730EBF">
      <w:pPr>
        <w:pStyle w:val="Default"/>
        <w:jc w:val="both"/>
        <w:rPr>
          <w:color w:val="auto"/>
          <w:sz w:val="22"/>
          <w:szCs w:val="22"/>
        </w:rPr>
      </w:pPr>
    </w:p>
    <w:p w:rsidR="00CF5364" w:rsidRDefault="00CF5364" w:rsidP="009C6278">
      <w:pPr>
        <w:pStyle w:val="Default"/>
        <w:spacing w:after="33"/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Uczestnik/czka Projektu może zrezygnować z udziału w Projekcie </w:t>
      </w:r>
      <w:r w:rsidR="00FF4025">
        <w:rPr>
          <w:color w:val="auto"/>
          <w:sz w:val="22"/>
          <w:szCs w:val="22"/>
        </w:rPr>
        <w:t xml:space="preserve">jedynie </w:t>
      </w:r>
      <w:r>
        <w:rPr>
          <w:color w:val="auto"/>
          <w:sz w:val="22"/>
          <w:szCs w:val="22"/>
        </w:rPr>
        <w:t>w wyniku ważnych</w:t>
      </w:r>
      <w:r w:rsidR="00FF4025">
        <w:rPr>
          <w:color w:val="auto"/>
          <w:sz w:val="22"/>
          <w:szCs w:val="22"/>
        </w:rPr>
        <w:t xml:space="preserve"> i udokumentowanych</w:t>
      </w:r>
      <w:r>
        <w:rPr>
          <w:color w:val="auto"/>
          <w:sz w:val="22"/>
          <w:szCs w:val="22"/>
        </w:rPr>
        <w:t xml:space="preserve"> zdarzeń losowych, dotyczących jego osoby, uniemożli</w:t>
      </w:r>
      <w:r w:rsidR="00156A8A">
        <w:rPr>
          <w:color w:val="auto"/>
          <w:sz w:val="22"/>
          <w:szCs w:val="22"/>
        </w:rPr>
        <w:t>wiających dalsze uczestnictwo w </w:t>
      </w:r>
      <w:r>
        <w:rPr>
          <w:color w:val="auto"/>
          <w:sz w:val="22"/>
          <w:szCs w:val="22"/>
        </w:rPr>
        <w:t xml:space="preserve">Projekcie. </w:t>
      </w:r>
    </w:p>
    <w:p w:rsidR="00CF5364" w:rsidRDefault="00CF5364" w:rsidP="009C6278">
      <w:pPr>
        <w:pStyle w:val="Default"/>
        <w:spacing w:after="33"/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2. Beneficjent może wykluczyć Uczestnika/</w:t>
      </w:r>
      <w:proofErr w:type="spellStart"/>
      <w:r>
        <w:rPr>
          <w:color w:val="auto"/>
          <w:sz w:val="22"/>
          <w:szCs w:val="22"/>
        </w:rPr>
        <w:t>czkę</w:t>
      </w:r>
      <w:proofErr w:type="spellEnd"/>
      <w:r>
        <w:rPr>
          <w:color w:val="auto"/>
          <w:sz w:val="22"/>
          <w:szCs w:val="22"/>
        </w:rPr>
        <w:t xml:space="preserve"> Projektu z udz</w:t>
      </w:r>
      <w:r w:rsidR="00156A8A">
        <w:rPr>
          <w:color w:val="auto"/>
          <w:sz w:val="22"/>
          <w:szCs w:val="22"/>
        </w:rPr>
        <w:t>iału w Projekcie w </w:t>
      </w:r>
      <w:r>
        <w:rPr>
          <w:color w:val="auto"/>
          <w:sz w:val="22"/>
          <w:szCs w:val="22"/>
        </w:rPr>
        <w:t xml:space="preserve">przypadkach: </w:t>
      </w:r>
    </w:p>
    <w:p w:rsidR="00CF5364" w:rsidRDefault="00CF5364" w:rsidP="009C6278">
      <w:pPr>
        <w:pStyle w:val="Default"/>
        <w:numPr>
          <w:ilvl w:val="1"/>
          <w:numId w:val="14"/>
        </w:numPr>
        <w:spacing w:after="33"/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naruszenia przez Uczestnika/</w:t>
      </w:r>
      <w:proofErr w:type="spellStart"/>
      <w:r>
        <w:rPr>
          <w:color w:val="auto"/>
          <w:sz w:val="22"/>
          <w:szCs w:val="22"/>
        </w:rPr>
        <w:t>czkę</w:t>
      </w:r>
      <w:proofErr w:type="spellEnd"/>
      <w:r>
        <w:rPr>
          <w:color w:val="auto"/>
          <w:sz w:val="22"/>
          <w:szCs w:val="22"/>
        </w:rPr>
        <w:t xml:space="preserve"> Projektu postanowień niniejszego Regulaminu, </w:t>
      </w:r>
    </w:p>
    <w:p w:rsidR="00CF5364" w:rsidRDefault="00CF5364" w:rsidP="009C6278">
      <w:pPr>
        <w:pStyle w:val="Default"/>
        <w:numPr>
          <w:ilvl w:val="1"/>
          <w:numId w:val="14"/>
        </w:numPr>
        <w:spacing w:after="33"/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rażącego naruszenia porządku organizacyjnego podczas zajęć, </w:t>
      </w:r>
    </w:p>
    <w:p w:rsidR="00CF5364" w:rsidRDefault="00CF5364" w:rsidP="009C6278">
      <w:pPr>
        <w:pStyle w:val="Default"/>
        <w:numPr>
          <w:ilvl w:val="1"/>
          <w:numId w:val="14"/>
        </w:numPr>
        <w:spacing w:after="33"/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opuszczenia przez Uczestnika/</w:t>
      </w:r>
      <w:proofErr w:type="spellStart"/>
      <w:r>
        <w:rPr>
          <w:color w:val="auto"/>
          <w:sz w:val="22"/>
          <w:szCs w:val="22"/>
        </w:rPr>
        <w:t>czkę</w:t>
      </w:r>
      <w:proofErr w:type="spellEnd"/>
      <w:r>
        <w:rPr>
          <w:color w:val="auto"/>
          <w:sz w:val="22"/>
          <w:szCs w:val="22"/>
        </w:rPr>
        <w:t xml:space="preserve"> Projektu zajęć bez usprawiedliwienia, </w:t>
      </w:r>
    </w:p>
    <w:p w:rsidR="00CF5364" w:rsidRDefault="00CF5364" w:rsidP="009C6278">
      <w:pPr>
        <w:pStyle w:val="Default"/>
        <w:numPr>
          <w:ilvl w:val="1"/>
          <w:numId w:val="14"/>
        </w:numPr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podania nieprawdziwych danych w dokumentach rekrutacyjnych. </w:t>
      </w:r>
    </w:p>
    <w:p w:rsidR="00CF5364" w:rsidRDefault="00CF5364" w:rsidP="009C6278">
      <w:pPr>
        <w:pStyle w:val="Default"/>
        <w:spacing w:line="480" w:lineRule="auto"/>
        <w:ind w:left="284" w:hanging="284"/>
        <w:jc w:val="both"/>
        <w:rPr>
          <w:color w:val="auto"/>
          <w:sz w:val="22"/>
          <w:szCs w:val="22"/>
        </w:rPr>
      </w:pPr>
    </w:p>
    <w:p w:rsidR="00CF5364" w:rsidRPr="00B039F8" w:rsidRDefault="00CF5364" w:rsidP="009C6278">
      <w:pPr>
        <w:pStyle w:val="Default"/>
        <w:jc w:val="center"/>
        <w:rPr>
          <w:color w:val="auto"/>
        </w:rPr>
      </w:pPr>
      <w:r w:rsidRPr="00B039F8">
        <w:rPr>
          <w:b/>
          <w:bCs/>
          <w:color w:val="auto"/>
        </w:rPr>
        <w:t>§ 9</w:t>
      </w:r>
    </w:p>
    <w:p w:rsidR="00CF5364" w:rsidRDefault="00CF5364" w:rsidP="00730EBF">
      <w:pPr>
        <w:pStyle w:val="Default"/>
        <w:jc w:val="center"/>
        <w:rPr>
          <w:b/>
          <w:bCs/>
          <w:color w:val="auto"/>
        </w:rPr>
      </w:pPr>
      <w:r w:rsidRPr="00B039F8">
        <w:rPr>
          <w:b/>
          <w:bCs/>
          <w:color w:val="auto"/>
        </w:rPr>
        <w:t>Postanowienia końcowe</w:t>
      </w:r>
    </w:p>
    <w:p w:rsidR="009C6278" w:rsidRPr="00B039F8" w:rsidRDefault="009C6278" w:rsidP="00730EBF">
      <w:pPr>
        <w:pStyle w:val="Default"/>
        <w:jc w:val="center"/>
        <w:rPr>
          <w:b/>
          <w:bCs/>
          <w:color w:val="auto"/>
        </w:rPr>
      </w:pPr>
    </w:p>
    <w:p w:rsidR="00730EBF" w:rsidRDefault="00730EBF" w:rsidP="00730EBF">
      <w:pPr>
        <w:pStyle w:val="Default"/>
        <w:jc w:val="center"/>
        <w:rPr>
          <w:color w:val="auto"/>
          <w:sz w:val="22"/>
          <w:szCs w:val="22"/>
        </w:rPr>
      </w:pPr>
    </w:p>
    <w:p w:rsidR="00CF5364" w:rsidRDefault="00CF5364" w:rsidP="009C6278">
      <w:pPr>
        <w:pStyle w:val="Default"/>
        <w:numPr>
          <w:ilvl w:val="0"/>
          <w:numId w:val="13"/>
        </w:numPr>
        <w:spacing w:after="40"/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Regulamin w</w:t>
      </w:r>
      <w:r w:rsidR="00FF4025">
        <w:rPr>
          <w:color w:val="auto"/>
          <w:sz w:val="22"/>
          <w:szCs w:val="22"/>
        </w:rPr>
        <w:t>chodzi w życie od początku trwania projektu</w:t>
      </w:r>
      <w:r>
        <w:rPr>
          <w:color w:val="auto"/>
          <w:sz w:val="22"/>
          <w:szCs w:val="22"/>
        </w:rPr>
        <w:t xml:space="preserve"> i obowiązuje do końca realizacji Projektu. </w:t>
      </w:r>
    </w:p>
    <w:p w:rsidR="00CF5364" w:rsidRDefault="00CF5364" w:rsidP="009C6278">
      <w:pPr>
        <w:pStyle w:val="Default"/>
        <w:numPr>
          <w:ilvl w:val="0"/>
          <w:numId w:val="13"/>
        </w:numPr>
        <w:spacing w:after="40"/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Beneficjent zastrzega sobie prawo do zmiany Regulaminu. </w:t>
      </w:r>
    </w:p>
    <w:p w:rsidR="00CF5364" w:rsidRDefault="00CF5364" w:rsidP="009C6278">
      <w:pPr>
        <w:pStyle w:val="Default"/>
        <w:numPr>
          <w:ilvl w:val="0"/>
          <w:numId w:val="13"/>
        </w:numPr>
        <w:spacing w:after="40"/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Kandyda</w:t>
      </w:r>
      <w:r w:rsidR="00335782">
        <w:rPr>
          <w:color w:val="auto"/>
          <w:sz w:val="22"/>
          <w:szCs w:val="22"/>
        </w:rPr>
        <w:t>ci/</w:t>
      </w:r>
      <w:proofErr w:type="spellStart"/>
      <w:r w:rsidR="00335782">
        <w:rPr>
          <w:color w:val="auto"/>
          <w:sz w:val="22"/>
          <w:szCs w:val="22"/>
        </w:rPr>
        <w:t>tki</w:t>
      </w:r>
      <w:proofErr w:type="spellEnd"/>
      <w:r w:rsidR="00335782">
        <w:rPr>
          <w:color w:val="auto"/>
          <w:sz w:val="22"/>
          <w:szCs w:val="22"/>
        </w:rPr>
        <w:t xml:space="preserve"> do Projektu oraz ich</w:t>
      </w:r>
      <w:r>
        <w:rPr>
          <w:color w:val="auto"/>
          <w:sz w:val="22"/>
          <w:szCs w:val="22"/>
        </w:rPr>
        <w:t xml:space="preserve"> rodzic</w:t>
      </w:r>
      <w:r w:rsidR="00730EBF">
        <w:rPr>
          <w:color w:val="auto"/>
          <w:sz w:val="22"/>
          <w:szCs w:val="22"/>
        </w:rPr>
        <w:t>e</w:t>
      </w:r>
      <w:r>
        <w:rPr>
          <w:color w:val="auto"/>
          <w:sz w:val="22"/>
          <w:szCs w:val="22"/>
        </w:rPr>
        <w:t>/opiekun</w:t>
      </w:r>
      <w:r w:rsidR="00730EBF">
        <w:rPr>
          <w:color w:val="auto"/>
          <w:sz w:val="22"/>
          <w:szCs w:val="22"/>
        </w:rPr>
        <w:t>owie prawni</w:t>
      </w:r>
      <w:r>
        <w:rPr>
          <w:color w:val="auto"/>
          <w:sz w:val="22"/>
          <w:szCs w:val="22"/>
        </w:rPr>
        <w:t xml:space="preserve"> potwierdzają zapoznanie się z Regulaminem i zobowiązanie do respektowania jego zasad składając podpis na formularzu rekrutacyjnym. </w:t>
      </w:r>
    </w:p>
    <w:p w:rsidR="00CF5364" w:rsidRDefault="00CF5364" w:rsidP="009C6278">
      <w:pPr>
        <w:pStyle w:val="Default"/>
        <w:numPr>
          <w:ilvl w:val="0"/>
          <w:numId w:val="13"/>
        </w:numPr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Regulamin jest dostępny na stronie internetowej Projektu</w:t>
      </w:r>
      <w:r w:rsidR="006E4725">
        <w:rPr>
          <w:color w:val="auto"/>
          <w:sz w:val="22"/>
          <w:szCs w:val="22"/>
        </w:rPr>
        <w:t>, w szkołach biorących udział w </w:t>
      </w:r>
      <w:r>
        <w:rPr>
          <w:color w:val="auto"/>
          <w:sz w:val="22"/>
          <w:szCs w:val="22"/>
        </w:rPr>
        <w:t xml:space="preserve">Projekcie oraz w Biurze Projektu. </w:t>
      </w:r>
    </w:p>
    <w:p w:rsidR="001B3FE1" w:rsidRDefault="001B3FE1" w:rsidP="009C6278">
      <w:pPr>
        <w:pStyle w:val="Default"/>
        <w:numPr>
          <w:ilvl w:val="0"/>
          <w:numId w:val="13"/>
        </w:numPr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Integralną część Regulaminu stanowią następujące załączniki:</w:t>
      </w:r>
    </w:p>
    <w:p w:rsidR="001B3FE1" w:rsidRDefault="001B3FE1" w:rsidP="009C6278">
      <w:pPr>
        <w:pStyle w:val="Default"/>
        <w:numPr>
          <w:ilvl w:val="1"/>
          <w:numId w:val="13"/>
        </w:numPr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załącznik 1a: formularz zgłoszeniowy </w:t>
      </w:r>
      <w:r w:rsidR="0019400B">
        <w:rPr>
          <w:color w:val="auto"/>
          <w:sz w:val="22"/>
          <w:szCs w:val="22"/>
        </w:rPr>
        <w:t>Szkoły do P</w:t>
      </w:r>
      <w:r>
        <w:rPr>
          <w:color w:val="auto"/>
          <w:sz w:val="22"/>
          <w:szCs w:val="22"/>
        </w:rPr>
        <w:t>rojektu</w:t>
      </w:r>
      <w:r w:rsidR="00156A8A">
        <w:rPr>
          <w:color w:val="auto"/>
          <w:sz w:val="22"/>
          <w:szCs w:val="22"/>
        </w:rPr>
        <w:t>;</w:t>
      </w:r>
    </w:p>
    <w:p w:rsidR="001B3FE1" w:rsidRDefault="001B3FE1" w:rsidP="009C6278">
      <w:pPr>
        <w:pStyle w:val="Default"/>
        <w:numPr>
          <w:ilvl w:val="1"/>
          <w:numId w:val="13"/>
        </w:numPr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załącznik 1b: formularz </w:t>
      </w:r>
      <w:r w:rsidR="0019400B">
        <w:rPr>
          <w:color w:val="auto"/>
          <w:sz w:val="22"/>
          <w:szCs w:val="22"/>
        </w:rPr>
        <w:t>zgłoszeniowy Kandydata/</w:t>
      </w:r>
      <w:proofErr w:type="spellStart"/>
      <w:r w:rsidR="0019400B">
        <w:rPr>
          <w:color w:val="auto"/>
          <w:sz w:val="22"/>
          <w:szCs w:val="22"/>
        </w:rPr>
        <w:t>tki</w:t>
      </w:r>
      <w:proofErr w:type="spellEnd"/>
      <w:r w:rsidR="0019400B">
        <w:rPr>
          <w:color w:val="auto"/>
          <w:sz w:val="22"/>
          <w:szCs w:val="22"/>
        </w:rPr>
        <w:t xml:space="preserve"> do Projektu</w:t>
      </w:r>
      <w:r w:rsidR="00156A8A">
        <w:rPr>
          <w:color w:val="auto"/>
          <w:sz w:val="22"/>
          <w:szCs w:val="22"/>
        </w:rPr>
        <w:t>;</w:t>
      </w:r>
    </w:p>
    <w:p w:rsidR="001B3FE1" w:rsidRDefault="001B3FE1" w:rsidP="009C6278">
      <w:pPr>
        <w:pStyle w:val="Default"/>
        <w:numPr>
          <w:ilvl w:val="1"/>
          <w:numId w:val="13"/>
        </w:numPr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załącznik 2</w:t>
      </w:r>
      <w:r w:rsidR="0019400B">
        <w:rPr>
          <w:color w:val="auto"/>
          <w:sz w:val="22"/>
          <w:szCs w:val="22"/>
        </w:rPr>
        <w:t>: oświadczenie Uczestnika Projektu</w:t>
      </w:r>
      <w:r w:rsidR="00156A8A">
        <w:rPr>
          <w:color w:val="auto"/>
          <w:sz w:val="22"/>
          <w:szCs w:val="22"/>
        </w:rPr>
        <w:t>;</w:t>
      </w:r>
    </w:p>
    <w:p w:rsidR="001B3FE1" w:rsidRDefault="008B375A" w:rsidP="009C6278">
      <w:pPr>
        <w:pStyle w:val="Default"/>
        <w:numPr>
          <w:ilvl w:val="1"/>
          <w:numId w:val="13"/>
        </w:numPr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załącznik 3</w:t>
      </w:r>
      <w:r w:rsidR="00DA7F8B">
        <w:rPr>
          <w:color w:val="auto"/>
          <w:sz w:val="22"/>
          <w:szCs w:val="22"/>
        </w:rPr>
        <w:t xml:space="preserve">: </w:t>
      </w:r>
      <w:r>
        <w:rPr>
          <w:color w:val="auto"/>
          <w:sz w:val="22"/>
          <w:szCs w:val="22"/>
        </w:rPr>
        <w:t>oświadczenie dotyczące przetwarzania danych osobowych;</w:t>
      </w:r>
    </w:p>
    <w:p w:rsidR="004E19B1" w:rsidRPr="009C6278" w:rsidRDefault="001B3FE1" w:rsidP="009C6278">
      <w:pPr>
        <w:pStyle w:val="Default"/>
        <w:numPr>
          <w:ilvl w:val="1"/>
          <w:numId w:val="13"/>
        </w:numPr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załącznik 4</w:t>
      </w:r>
      <w:r w:rsidR="008B375A">
        <w:rPr>
          <w:color w:val="auto"/>
          <w:sz w:val="22"/>
          <w:szCs w:val="22"/>
        </w:rPr>
        <w:t xml:space="preserve">: oświadczenie </w:t>
      </w:r>
      <w:r w:rsidR="00482A20" w:rsidRPr="006E4725">
        <w:rPr>
          <w:color w:val="auto"/>
          <w:sz w:val="22"/>
          <w:szCs w:val="22"/>
        </w:rPr>
        <w:t>dotyczące udostę</w:t>
      </w:r>
      <w:r w:rsidR="00EE0CE0">
        <w:rPr>
          <w:color w:val="auto"/>
          <w:sz w:val="22"/>
          <w:szCs w:val="22"/>
        </w:rPr>
        <w:t xml:space="preserve">pnienia wizerunku Uczestnika do </w:t>
      </w:r>
      <w:r w:rsidR="00482A20" w:rsidRPr="006E4725">
        <w:rPr>
          <w:color w:val="auto"/>
          <w:sz w:val="22"/>
          <w:szCs w:val="22"/>
        </w:rPr>
        <w:t>przetwarzania w czasie realizacji Projektu</w:t>
      </w:r>
      <w:r w:rsidR="006E4725">
        <w:rPr>
          <w:color w:val="auto"/>
          <w:sz w:val="22"/>
          <w:szCs w:val="22"/>
        </w:rPr>
        <w:t>;</w:t>
      </w:r>
    </w:p>
    <w:sectPr w:rsidR="004E19B1" w:rsidRPr="009C6278" w:rsidSect="00531C77">
      <w:headerReference w:type="default" r:id="rId10"/>
      <w:footerReference w:type="default" r:id="rId11"/>
      <w:pgSz w:w="11906" w:h="16838" w:code="9"/>
      <w:pgMar w:top="1418" w:right="1418" w:bottom="1418" w:left="1418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4C7" w:rsidRDefault="007664C7" w:rsidP="009D3C93">
      <w:pPr>
        <w:spacing w:after="0" w:line="240" w:lineRule="auto"/>
      </w:pPr>
      <w:r>
        <w:separator/>
      </w:r>
    </w:p>
  </w:endnote>
  <w:endnote w:type="continuationSeparator" w:id="0">
    <w:p w:rsidR="007664C7" w:rsidRDefault="007664C7" w:rsidP="009D3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544" w:type="dxa"/>
      <w:tblInd w:w="-2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99"/>
      <w:gridCol w:w="6543"/>
      <w:gridCol w:w="1502"/>
    </w:tblGrid>
    <w:tr w:rsidR="00CF5364" w:rsidTr="00B039F8">
      <w:trPr>
        <w:trHeight w:val="1629"/>
      </w:trPr>
      <w:tc>
        <w:tcPr>
          <w:tcW w:w="1499" w:type="dxa"/>
        </w:tcPr>
        <w:p w:rsidR="00CF5364" w:rsidRDefault="00CF5364">
          <w:r w:rsidRPr="007E470F">
            <w:rPr>
              <w:noProof/>
              <w:lang w:eastAsia="pl-PL"/>
            </w:rPr>
            <w:drawing>
              <wp:inline distT="0" distB="0" distL="0" distR="0" wp14:anchorId="3E5C436C" wp14:editId="749365EA">
                <wp:extent cx="771525" cy="742950"/>
                <wp:effectExtent l="0" t="0" r="9525" b="0"/>
                <wp:docPr id="3" name="Obraz 3" descr="C:\Users\Olga Sochacka\AppData\Local\Microsoft\Windows\INetCache\Content.Word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C:\Users\Olga Sochacka\AppData\Local\Microsoft\Windows\INetCache\Content.Word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F5364" w:rsidRDefault="00CF5364"/>
      </w:tc>
      <w:tc>
        <w:tcPr>
          <w:tcW w:w="6543" w:type="dxa"/>
        </w:tcPr>
        <w:p w:rsidR="00CF5364" w:rsidRDefault="00CF5364" w:rsidP="007B188F">
          <w:pPr>
            <w:pStyle w:val="Stopka"/>
            <w:rPr>
              <w:rFonts w:ascii="Verdana" w:hAnsi="Verdana" w:cs="Verdana"/>
              <w:sz w:val="18"/>
              <w:szCs w:val="18"/>
            </w:rPr>
          </w:pPr>
        </w:p>
        <w:p w:rsidR="00CF5364" w:rsidRDefault="00CF5364" w:rsidP="00AF40A4">
          <w:pPr>
            <w:pStyle w:val="Stopka"/>
            <w:jc w:val="center"/>
            <w:rPr>
              <w:rFonts w:ascii="Verdana" w:hAnsi="Verdana" w:cs="Verdana"/>
              <w:sz w:val="18"/>
              <w:szCs w:val="18"/>
            </w:rPr>
          </w:pPr>
        </w:p>
        <w:p w:rsidR="00CF5364" w:rsidRPr="00F51707" w:rsidRDefault="00CF5364" w:rsidP="00AF40A4">
          <w:pPr>
            <w:pStyle w:val="Stopka"/>
            <w:jc w:val="center"/>
            <w:rPr>
              <w:rFonts w:ascii="Verdana" w:hAnsi="Verdana" w:cs="Verdana"/>
              <w:sz w:val="16"/>
              <w:szCs w:val="16"/>
            </w:rPr>
          </w:pPr>
          <w:r w:rsidRPr="00F51707">
            <w:rPr>
              <w:rFonts w:ascii="Verdana" w:hAnsi="Verdana" w:cs="Verdana"/>
              <w:sz w:val="16"/>
              <w:szCs w:val="16"/>
            </w:rPr>
            <w:t>„Odkrywca jest w każdym z nas - warszta</w:t>
          </w:r>
          <w:r>
            <w:rPr>
              <w:rFonts w:ascii="Verdana" w:hAnsi="Verdana" w:cs="Verdana"/>
              <w:sz w:val="16"/>
              <w:szCs w:val="16"/>
            </w:rPr>
            <w:t>ty z projektowania, budowania i </w:t>
          </w:r>
          <w:r w:rsidRPr="00F51707">
            <w:rPr>
              <w:rFonts w:ascii="Verdana" w:hAnsi="Verdana" w:cs="Verdana"/>
              <w:sz w:val="16"/>
              <w:szCs w:val="16"/>
            </w:rPr>
            <w:t>programowania robotów”</w:t>
          </w:r>
        </w:p>
        <w:p w:rsidR="00CF5364" w:rsidRPr="00F51707" w:rsidRDefault="00CF5364" w:rsidP="00AF40A4">
          <w:pPr>
            <w:pStyle w:val="Stopka"/>
            <w:jc w:val="center"/>
            <w:rPr>
              <w:rFonts w:ascii="Verdana" w:hAnsi="Verdana" w:cs="Verdana"/>
              <w:sz w:val="16"/>
              <w:szCs w:val="16"/>
            </w:rPr>
          </w:pPr>
        </w:p>
        <w:p w:rsidR="00CF5364" w:rsidRPr="00F51707" w:rsidRDefault="00CF5364" w:rsidP="00AF40A4">
          <w:pPr>
            <w:pStyle w:val="Stopka"/>
            <w:jc w:val="center"/>
            <w:rPr>
              <w:sz w:val="16"/>
              <w:szCs w:val="16"/>
            </w:rPr>
          </w:pPr>
          <w:r w:rsidRPr="00F51707">
            <w:rPr>
              <w:rFonts w:ascii="Verdana" w:hAnsi="Verdana" w:cs="Verdana"/>
              <w:sz w:val="16"/>
              <w:szCs w:val="16"/>
            </w:rPr>
            <w:t>Umowa nr: POWR.03.01.00-00-T239/18</w:t>
          </w:r>
        </w:p>
        <w:p w:rsidR="00CF5364" w:rsidRDefault="00CF5364"/>
      </w:tc>
      <w:tc>
        <w:tcPr>
          <w:tcW w:w="1502" w:type="dxa"/>
        </w:tcPr>
        <w:p w:rsidR="00CF5364" w:rsidRDefault="00CF5364"/>
        <w:p w:rsidR="00CF5364" w:rsidRDefault="00CF5364">
          <w:r>
            <w:rPr>
              <w:noProof/>
              <w:lang w:eastAsia="pl-PL"/>
            </w:rPr>
            <w:drawing>
              <wp:inline distT="0" distB="0" distL="0" distR="0" wp14:anchorId="55B9C07C" wp14:editId="521A4643">
                <wp:extent cx="609600" cy="723900"/>
                <wp:effectExtent l="0" t="0" r="0" b="0"/>
                <wp:docPr id="4" name="Obraz 4" descr="C:\Users\Olga Sochacka\AppData\Local\Microsoft\Windows\INetCache\Content.Word\logo_25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 descr="C:\Users\Olga Sochacka\AppData\Local\Microsoft\Windows\INetCache\Content.Word\logo_25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F5364" w:rsidRDefault="00CF5364"/>
      </w:tc>
    </w:tr>
  </w:tbl>
  <w:p w:rsidR="00CF5364" w:rsidRDefault="00CF5364" w:rsidP="00B039F8">
    <w:pPr>
      <w:tabs>
        <w:tab w:val="left" w:pos="312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4C7" w:rsidRDefault="007664C7" w:rsidP="009D3C93">
      <w:pPr>
        <w:spacing w:after="0" w:line="240" w:lineRule="auto"/>
      </w:pPr>
      <w:r>
        <w:separator/>
      </w:r>
    </w:p>
  </w:footnote>
  <w:footnote w:type="continuationSeparator" w:id="0">
    <w:p w:rsidR="007664C7" w:rsidRDefault="007664C7" w:rsidP="009D3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364" w:rsidRDefault="00CF5364" w:rsidP="007B188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-350520</wp:posOffset>
          </wp:positionH>
          <wp:positionV relativeFrom="paragraph">
            <wp:posOffset>-295910</wp:posOffset>
          </wp:positionV>
          <wp:extent cx="6396355" cy="850265"/>
          <wp:effectExtent l="0" t="0" r="4445" b="6985"/>
          <wp:wrapSquare wrapText="bothSides"/>
          <wp:docPr id="1" name="Obraz 1" descr="Bez naz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z naz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6355" cy="850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thinThickSmallGap" w:sz="2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1"/>
      <w:gridCol w:w="921"/>
      <w:gridCol w:w="921"/>
      <w:gridCol w:w="921"/>
      <w:gridCol w:w="921"/>
      <w:gridCol w:w="921"/>
      <w:gridCol w:w="921"/>
      <w:gridCol w:w="921"/>
      <w:gridCol w:w="922"/>
      <w:gridCol w:w="922"/>
    </w:tblGrid>
    <w:tr w:rsidR="00CF5364" w:rsidTr="00771FBE">
      <w:trPr>
        <w:trHeight w:val="139"/>
      </w:trPr>
      <w:tc>
        <w:tcPr>
          <w:tcW w:w="921" w:type="dxa"/>
        </w:tcPr>
        <w:p w:rsidR="00CF5364" w:rsidRDefault="00CF5364" w:rsidP="009D3C93">
          <w:pPr>
            <w:pStyle w:val="Nagwek"/>
          </w:pPr>
        </w:p>
      </w:tc>
      <w:tc>
        <w:tcPr>
          <w:tcW w:w="921" w:type="dxa"/>
        </w:tcPr>
        <w:p w:rsidR="00CF5364" w:rsidRDefault="00CF5364" w:rsidP="009D3C93">
          <w:pPr>
            <w:pStyle w:val="Nagwek"/>
          </w:pPr>
        </w:p>
      </w:tc>
      <w:tc>
        <w:tcPr>
          <w:tcW w:w="921" w:type="dxa"/>
        </w:tcPr>
        <w:p w:rsidR="00CF5364" w:rsidRDefault="00CF5364" w:rsidP="009D3C93">
          <w:pPr>
            <w:pStyle w:val="Nagwek"/>
          </w:pPr>
        </w:p>
      </w:tc>
      <w:tc>
        <w:tcPr>
          <w:tcW w:w="921" w:type="dxa"/>
        </w:tcPr>
        <w:p w:rsidR="00CF5364" w:rsidRDefault="00CF5364" w:rsidP="009D3C93">
          <w:pPr>
            <w:pStyle w:val="Nagwek"/>
          </w:pPr>
        </w:p>
      </w:tc>
      <w:tc>
        <w:tcPr>
          <w:tcW w:w="921" w:type="dxa"/>
        </w:tcPr>
        <w:p w:rsidR="00CF5364" w:rsidRDefault="00CF5364" w:rsidP="009D3C93">
          <w:pPr>
            <w:pStyle w:val="Nagwek"/>
          </w:pPr>
        </w:p>
      </w:tc>
      <w:tc>
        <w:tcPr>
          <w:tcW w:w="921" w:type="dxa"/>
        </w:tcPr>
        <w:p w:rsidR="00CF5364" w:rsidRDefault="00CF5364" w:rsidP="009D3C93">
          <w:pPr>
            <w:pStyle w:val="Nagwek"/>
          </w:pPr>
        </w:p>
      </w:tc>
      <w:tc>
        <w:tcPr>
          <w:tcW w:w="921" w:type="dxa"/>
        </w:tcPr>
        <w:p w:rsidR="00CF5364" w:rsidRDefault="00CF5364" w:rsidP="009D3C93">
          <w:pPr>
            <w:pStyle w:val="Nagwek"/>
          </w:pPr>
        </w:p>
      </w:tc>
      <w:tc>
        <w:tcPr>
          <w:tcW w:w="921" w:type="dxa"/>
        </w:tcPr>
        <w:p w:rsidR="00CF5364" w:rsidRDefault="00CF5364" w:rsidP="009D3C93">
          <w:pPr>
            <w:pStyle w:val="Nagwek"/>
          </w:pPr>
        </w:p>
      </w:tc>
      <w:tc>
        <w:tcPr>
          <w:tcW w:w="922" w:type="dxa"/>
        </w:tcPr>
        <w:p w:rsidR="00CF5364" w:rsidRDefault="00CF5364" w:rsidP="009D3C93">
          <w:pPr>
            <w:pStyle w:val="Nagwek"/>
          </w:pPr>
        </w:p>
      </w:tc>
      <w:tc>
        <w:tcPr>
          <w:tcW w:w="922" w:type="dxa"/>
        </w:tcPr>
        <w:p w:rsidR="00CF5364" w:rsidRDefault="00CF5364" w:rsidP="009D3C93">
          <w:pPr>
            <w:pStyle w:val="Nagwek"/>
          </w:pPr>
        </w:p>
      </w:tc>
    </w:tr>
  </w:tbl>
  <w:p w:rsidR="00CF5364" w:rsidRPr="009D3C93" w:rsidRDefault="00CF5364" w:rsidP="00AF40A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724AE"/>
    <w:multiLevelType w:val="hybridMultilevel"/>
    <w:tmpl w:val="EFFAEB4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E03C9"/>
    <w:multiLevelType w:val="hybridMultilevel"/>
    <w:tmpl w:val="C9985AC0"/>
    <w:lvl w:ilvl="0" w:tplc="A95E099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F32B9"/>
    <w:multiLevelType w:val="hybridMultilevel"/>
    <w:tmpl w:val="412EF898"/>
    <w:lvl w:ilvl="0" w:tplc="A95E099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833AEC6C">
      <w:start w:val="1"/>
      <w:numFmt w:val="lowerLetter"/>
      <w:lvlText w:val="%2)"/>
      <w:lvlJc w:val="left"/>
      <w:pPr>
        <w:ind w:left="2160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EB54C71"/>
    <w:multiLevelType w:val="hybridMultilevel"/>
    <w:tmpl w:val="B3369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236A2E"/>
    <w:multiLevelType w:val="hybridMultilevel"/>
    <w:tmpl w:val="5BDC986E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5">
    <w:nsid w:val="3CCE6AF8"/>
    <w:multiLevelType w:val="hybridMultilevel"/>
    <w:tmpl w:val="9740E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9A792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7B44DA"/>
    <w:multiLevelType w:val="hybridMultilevel"/>
    <w:tmpl w:val="29B6AA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917097"/>
    <w:multiLevelType w:val="hybridMultilevel"/>
    <w:tmpl w:val="304A0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3523A5"/>
    <w:multiLevelType w:val="hybridMultilevel"/>
    <w:tmpl w:val="552A81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CF4073"/>
    <w:multiLevelType w:val="hybridMultilevel"/>
    <w:tmpl w:val="0F8A7A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4B6BC6"/>
    <w:multiLevelType w:val="hybridMultilevel"/>
    <w:tmpl w:val="F0F817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8E7883"/>
    <w:multiLevelType w:val="hybridMultilevel"/>
    <w:tmpl w:val="050E2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06282E"/>
    <w:multiLevelType w:val="hybridMultilevel"/>
    <w:tmpl w:val="46F82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095320"/>
    <w:multiLevelType w:val="hybridMultilevel"/>
    <w:tmpl w:val="9CB08E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8430D8"/>
    <w:multiLevelType w:val="hybridMultilevel"/>
    <w:tmpl w:val="9AB0D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9C082D4">
      <w:start w:val="1"/>
      <w:numFmt w:val="upp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B46E31"/>
    <w:multiLevelType w:val="hybridMultilevel"/>
    <w:tmpl w:val="6E4247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B2439F"/>
    <w:multiLevelType w:val="hybridMultilevel"/>
    <w:tmpl w:val="847E7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600DAB"/>
    <w:multiLevelType w:val="hybridMultilevel"/>
    <w:tmpl w:val="E004A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1CE561A">
      <w:start w:val="1"/>
      <w:numFmt w:val="lowerLetter"/>
      <w:lvlText w:val="%2)"/>
      <w:lvlJc w:val="left"/>
      <w:pPr>
        <w:ind w:left="1488" w:hanging="408"/>
      </w:pPr>
      <w:rPr>
        <w:rFonts w:hint="default"/>
      </w:rPr>
    </w:lvl>
    <w:lvl w:ilvl="2" w:tplc="705CE998">
      <w:start w:val="15"/>
      <w:numFmt w:val="decimal"/>
      <w:lvlText w:val="%3"/>
      <w:lvlJc w:val="left"/>
      <w:pPr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6"/>
  </w:num>
  <w:num w:numId="5">
    <w:abstractNumId w:val="8"/>
  </w:num>
  <w:num w:numId="6">
    <w:abstractNumId w:val="9"/>
  </w:num>
  <w:num w:numId="7">
    <w:abstractNumId w:val="4"/>
  </w:num>
  <w:num w:numId="8">
    <w:abstractNumId w:val="17"/>
  </w:num>
  <w:num w:numId="9">
    <w:abstractNumId w:val="11"/>
  </w:num>
  <w:num w:numId="10">
    <w:abstractNumId w:val="14"/>
  </w:num>
  <w:num w:numId="11">
    <w:abstractNumId w:val="7"/>
  </w:num>
  <w:num w:numId="12">
    <w:abstractNumId w:val="12"/>
  </w:num>
  <w:num w:numId="13">
    <w:abstractNumId w:val="5"/>
  </w:num>
  <w:num w:numId="14">
    <w:abstractNumId w:val="2"/>
  </w:num>
  <w:num w:numId="15">
    <w:abstractNumId w:val="1"/>
  </w:num>
  <w:num w:numId="16">
    <w:abstractNumId w:val="13"/>
  </w:num>
  <w:num w:numId="17">
    <w:abstractNumId w:val="1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C93"/>
    <w:rsid w:val="00015143"/>
    <w:rsid w:val="000548E2"/>
    <w:rsid w:val="00055588"/>
    <w:rsid w:val="000E491A"/>
    <w:rsid w:val="000E5273"/>
    <w:rsid w:val="00134AAF"/>
    <w:rsid w:val="00156A8A"/>
    <w:rsid w:val="0016652A"/>
    <w:rsid w:val="00170470"/>
    <w:rsid w:val="0019400B"/>
    <w:rsid w:val="001B3FE1"/>
    <w:rsid w:val="00223382"/>
    <w:rsid w:val="002E455C"/>
    <w:rsid w:val="00316F9E"/>
    <w:rsid w:val="00335782"/>
    <w:rsid w:val="003461A2"/>
    <w:rsid w:val="003873FB"/>
    <w:rsid w:val="00441EEE"/>
    <w:rsid w:val="00482A20"/>
    <w:rsid w:val="004C6B59"/>
    <w:rsid w:val="004D2927"/>
    <w:rsid w:val="004E19B1"/>
    <w:rsid w:val="004E7EB3"/>
    <w:rsid w:val="005305B4"/>
    <w:rsid w:val="00531C77"/>
    <w:rsid w:val="005C61AD"/>
    <w:rsid w:val="0060084B"/>
    <w:rsid w:val="0061527B"/>
    <w:rsid w:val="00650EE6"/>
    <w:rsid w:val="00662190"/>
    <w:rsid w:val="00683277"/>
    <w:rsid w:val="00684DED"/>
    <w:rsid w:val="00686AB7"/>
    <w:rsid w:val="006A3525"/>
    <w:rsid w:val="006E4725"/>
    <w:rsid w:val="007226F1"/>
    <w:rsid w:val="0072515F"/>
    <w:rsid w:val="00730EBF"/>
    <w:rsid w:val="007664C7"/>
    <w:rsid w:val="00771FBE"/>
    <w:rsid w:val="007B188F"/>
    <w:rsid w:val="007C1AFD"/>
    <w:rsid w:val="007F6388"/>
    <w:rsid w:val="008B2BB5"/>
    <w:rsid w:val="008B375A"/>
    <w:rsid w:val="00936BC4"/>
    <w:rsid w:val="009A5198"/>
    <w:rsid w:val="009C6278"/>
    <w:rsid w:val="009D3C93"/>
    <w:rsid w:val="00A972A1"/>
    <w:rsid w:val="00AB3D3D"/>
    <w:rsid w:val="00AF40A4"/>
    <w:rsid w:val="00B03512"/>
    <w:rsid w:val="00B039F8"/>
    <w:rsid w:val="00B43F28"/>
    <w:rsid w:val="00C828CA"/>
    <w:rsid w:val="00C848C1"/>
    <w:rsid w:val="00CB0B62"/>
    <w:rsid w:val="00CB53CC"/>
    <w:rsid w:val="00CC0B0B"/>
    <w:rsid w:val="00CF5364"/>
    <w:rsid w:val="00D2458C"/>
    <w:rsid w:val="00DA7F8B"/>
    <w:rsid w:val="00E00390"/>
    <w:rsid w:val="00E01EB0"/>
    <w:rsid w:val="00E331EC"/>
    <w:rsid w:val="00E52343"/>
    <w:rsid w:val="00E73765"/>
    <w:rsid w:val="00EA32E0"/>
    <w:rsid w:val="00EE0CE0"/>
    <w:rsid w:val="00EE3C7D"/>
    <w:rsid w:val="00EE71C9"/>
    <w:rsid w:val="00EF0678"/>
    <w:rsid w:val="00EF55EA"/>
    <w:rsid w:val="00F40A6C"/>
    <w:rsid w:val="00F51707"/>
    <w:rsid w:val="00F92C59"/>
    <w:rsid w:val="00FA594F"/>
    <w:rsid w:val="00FB5DD2"/>
    <w:rsid w:val="00FD630E"/>
    <w:rsid w:val="00FF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9"/>
    <w:qFormat/>
    <w:rsid w:val="004E19B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D3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3C9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D3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3C93"/>
  </w:style>
  <w:style w:type="paragraph" w:styleId="Stopka">
    <w:name w:val="footer"/>
    <w:basedOn w:val="Normalny"/>
    <w:link w:val="StopkaZnak"/>
    <w:uiPriority w:val="99"/>
    <w:unhideWhenUsed/>
    <w:rsid w:val="009D3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3C93"/>
  </w:style>
  <w:style w:type="table" w:styleId="Tabela-Siatka">
    <w:name w:val="Table Grid"/>
    <w:basedOn w:val="Standardowy"/>
    <w:uiPriority w:val="59"/>
    <w:rsid w:val="00771F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523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E3C7D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9"/>
    <w:rsid w:val="004E19B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ezodstpw">
    <w:name w:val="No Spacing"/>
    <w:uiPriority w:val="1"/>
    <w:qFormat/>
    <w:rsid w:val="007F63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9"/>
    <w:qFormat/>
    <w:rsid w:val="004E19B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D3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3C9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D3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3C93"/>
  </w:style>
  <w:style w:type="paragraph" w:styleId="Stopka">
    <w:name w:val="footer"/>
    <w:basedOn w:val="Normalny"/>
    <w:link w:val="StopkaZnak"/>
    <w:uiPriority w:val="99"/>
    <w:unhideWhenUsed/>
    <w:rsid w:val="009D3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3C93"/>
  </w:style>
  <w:style w:type="table" w:styleId="Tabela-Siatka">
    <w:name w:val="Table Grid"/>
    <w:basedOn w:val="Standardowy"/>
    <w:uiPriority w:val="59"/>
    <w:rsid w:val="00771F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523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E3C7D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9"/>
    <w:rsid w:val="004E19B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ezodstpw">
    <w:name w:val="No Spacing"/>
    <w:uiPriority w:val="1"/>
    <w:qFormat/>
    <w:rsid w:val="007F63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8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oboty@el.pcz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85454-83C3-4974-A450-906879DAD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9</Pages>
  <Words>3039</Words>
  <Characters>18234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Sochacka</dc:creator>
  <cp:lastModifiedBy>Olga Sochacka</cp:lastModifiedBy>
  <cp:revision>8</cp:revision>
  <cp:lastPrinted>2019-03-12T12:50:00Z</cp:lastPrinted>
  <dcterms:created xsi:type="dcterms:W3CDTF">2019-03-06T15:37:00Z</dcterms:created>
  <dcterms:modified xsi:type="dcterms:W3CDTF">2019-03-12T13:25:00Z</dcterms:modified>
</cp:coreProperties>
</file>